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A2F" w:rsidRDefault="00DF6A2F" w:rsidP="00DF6A2F">
      <w:pPr>
        <w:jc w:val="center"/>
        <w:rPr>
          <w:rFonts w:ascii="Kz Times New Roman" w:hAnsi="Kz Times New Roman"/>
          <w:b/>
          <w:sz w:val="28"/>
          <w:szCs w:val="28"/>
        </w:rPr>
      </w:pPr>
      <w:bookmarkStart w:id="0" w:name="_GoBack"/>
      <w:bookmarkEnd w:id="0"/>
      <w:r>
        <w:rPr>
          <w:rFonts w:ascii="Kz Times New Roman" w:hAnsi="Kz Times New Roman"/>
          <w:b/>
          <w:sz w:val="28"/>
          <w:szCs w:val="28"/>
        </w:rPr>
        <w:t>ӘЛ-</w:t>
      </w:r>
      <w:proofErr w:type="gramStart"/>
      <w:r>
        <w:rPr>
          <w:rFonts w:ascii="Kz Times New Roman" w:hAnsi="Kz Times New Roman"/>
          <w:b/>
          <w:sz w:val="28"/>
          <w:szCs w:val="28"/>
        </w:rPr>
        <w:t>ФАРАБИ  АТЫНДАҒЫ</w:t>
      </w:r>
      <w:proofErr w:type="gramEnd"/>
      <w:r>
        <w:rPr>
          <w:rFonts w:ascii="Kz Times New Roman" w:hAnsi="Kz Times New Roman"/>
          <w:b/>
          <w:sz w:val="28"/>
          <w:szCs w:val="28"/>
        </w:rPr>
        <w:t xml:space="preserve">  ҚАЗАҚ  ҰЛТТЫҚ   УНИВЕРСИТЕТІ</w:t>
      </w:r>
    </w:p>
    <w:p w:rsidR="00DF6A2F" w:rsidRDefault="00DF6A2F" w:rsidP="00DF6A2F">
      <w:pPr>
        <w:jc w:val="center"/>
        <w:rPr>
          <w:rFonts w:ascii="Kz Times New Roman" w:hAnsi="Kz Times New Roman"/>
          <w:b/>
          <w:sz w:val="28"/>
          <w:szCs w:val="28"/>
        </w:rPr>
      </w:pPr>
    </w:p>
    <w:p w:rsidR="00DF6A2F" w:rsidRDefault="00DF6A2F" w:rsidP="00DF6A2F">
      <w:pPr>
        <w:jc w:val="center"/>
        <w:rPr>
          <w:rFonts w:ascii="Kz Times New Roman" w:hAnsi="Kz Times New Roman"/>
          <w:b/>
          <w:sz w:val="28"/>
          <w:szCs w:val="28"/>
        </w:rPr>
      </w:pPr>
      <w:r>
        <w:rPr>
          <w:rFonts w:ascii="Kz Times New Roman" w:hAnsi="Kz Times New Roman"/>
          <w:b/>
          <w:sz w:val="28"/>
          <w:szCs w:val="28"/>
        </w:rPr>
        <w:t>ТАРИХ ФАКУЛЬТЕТІ</w:t>
      </w:r>
    </w:p>
    <w:p w:rsidR="00DF6A2F" w:rsidRDefault="00DF6A2F" w:rsidP="00DF6A2F">
      <w:pPr>
        <w:jc w:val="center"/>
        <w:rPr>
          <w:rFonts w:ascii="Kz Times New Roman" w:hAnsi="Kz Times New Roman"/>
          <w:b/>
          <w:sz w:val="28"/>
          <w:szCs w:val="28"/>
        </w:rPr>
      </w:pPr>
    </w:p>
    <w:p w:rsidR="00DF6A2F" w:rsidRDefault="00DF6A2F" w:rsidP="00DF6A2F">
      <w:pPr>
        <w:jc w:val="center"/>
        <w:rPr>
          <w:rFonts w:ascii="Kz Times New Roman" w:hAnsi="Kz Times New Roman"/>
          <w:b/>
          <w:sz w:val="28"/>
          <w:szCs w:val="28"/>
        </w:rPr>
      </w:pPr>
      <w:proofErr w:type="spellStart"/>
      <w:r>
        <w:rPr>
          <w:rFonts w:ascii="Kz Times New Roman" w:hAnsi="Kz Times New Roman"/>
          <w:b/>
          <w:sz w:val="28"/>
          <w:szCs w:val="28"/>
        </w:rPr>
        <w:t>Деректану</w:t>
      </w:r>
      <w:proofErr w:type="spellEnd"/>
      <w:r>
        <w:rPr>
          <w:rFonts w:ascii="Kz Times New Roman" w:hAnsi="Kz Times New Roman"/>
          <w:b/>
          <w:sz w:val="28"/>
          <w:szCs w:val="28"/>
        </w:rPr>
        <w:t xml:space="preserve"> </w:t>
      </w:r>
      <w:proofErr w:type="spellStart"/>
      <w:r>
        <w:rPr>
          <w:rFonts w:ascii="Kz Times New Roman" w:hAnsi="Kz Times New Roman"/>
          <w:b/>
          <w:sz w:val="28"/>
          <w:szCs w:val="28"/>
        </w:rPr>
        <w:t>және</w:t>
      </w:r>
      <w:proofErr w:type="spellEnd"/>
      <w:r>
        <w:rPr>
          <w:rFonts w:ascii="Kz Times New Roman" w:hAnsi="Kz Times New Roman"/>
          <w:b/>
          <w:sz w:val="28"/>
          <w:szCs w:val="28"/>
        </w:rPr>
        <w:t xml:space="preserve"> </w:t>
      </w:r>
      <w:proofErr w:type="spellStart"/>
      <w:proofErr w:type="gramStart"/>
      <w:r>
        <w:rPr>
          <w:rFonts w:ascii="Kz Times New Roman" w:hAnsi="Kz Times New Roman"/>
          <w:b/>
          <w:sz w:val="28"/>
          <w:szCs w:val="28"/>
        </w:rPr>
        <w:t>тарихнама</w:t>
      </w:r>
      <w:proofErr w:type="spellEnd"/>
      <w:r>
        <w:rPr>
          <w:rFonts w:ascii="Kz Times New Roman" w:hAnsi="Kz Times New Roman"/>
          <w:b/>
          <w:sz w:val="28"/>
          <w:szCs w:val="28"/>
        </w:rPr>
        <w:t xml:space="preserve">  </w:t>
      </w:r>
      <w:proofErr w:type="spellStart"/>
      <w:r>
        <w:rPr>
          <w:rFonts w:ascii="Kz Times New Roman" w:hAnsi="Kz Times New Roman"/>
          <w:b/>
          <w:sz w:val="28"/>
          <w:szCs w:val="28"/>
        </w:rPr>
        <w:t>кафедрасы</w:t>
      </w:r>
      <w:proofErr w:type="spellEnd"/>
      <w:proofErr w:type="gramEnd"/>
    </w:p>
    <w:p w:rsidR="00DF6A2F" w:rsidRDefault="00DF6A2F" w:rsidP="00DF6A2F">
      <w:pPr>
        <w:rPr>
          <w:rFonts w:ascii="Kz Times New Roman" w:hAnsi="Kz Times New Roman"/>
          <w:b/>
          <w:sz w:val="28"/>
          <w:szCs w:val="28"/>
        </w:rPr>
      </w:pPr>
    </w:p>
    <w:p w:rsidR="00DF6A2F" w:rsidRDefault="00DF6A2F" w:rsidP="00DF6A2F">
      <w:pPr>
        <w:rPr>
          <w:rFonts w:ascii="Kz Times New Roman" w:hAnsi="Kz Times New Roman"/>
          <w:b/>
          <w:sz w:val="28"/>
          <w:szCs w:val="28"/>
        </w:rPr>
      </w:pPr>
    </w:p>
    <w:p w:rsidR="00DF6A2F" w:rsidRDefault="00DF6A2F" w:rsidP="00DF6A2F">
      <w:pPr>
        <w:rPr>
          <w:rFonts w:ascii="Kz Times New Roman" w:hAnsi="Kz Times New Roman"/>
          <w:b/>
          <w:sz w:val="28"/>
          <w:szCs w:val="28"/>
        </w:rPr>
      </w:pPr>
    </w:p>
    <w:p w:rsidR="00DF6A2F" w:rsidRDefault="00DF6A2F" w:rsidP="00DF6A2F">
      <w:pPr>
        <w:rPr>
          <w:rFonts w:ascii="Kz Times New Roman" w:hAnsi="Kz Times New Roman"/>
          <w:b/>
          <w:sz w:val="28"/>
          <w:szCs w:val="28"/>
        </w:rPr>
      </w:pPr>
    </w:p>
    <w:p w:rsidR="00DF6A2F" w:rsidRDefault="00DF6A2F" w:rsidP="00DF6A2F">
      <w:pPr>
        <w:rPr>
          <w:rFonts w:ascii="Kz Times New Roman" w:hAnsi="Kz Times New Roman"/>
          <w:b/>
          <w:sz w:val="28"/>
          <w:szCs w:val="28"/>
        </w:rPr>
      </w:pPr>
    </w:p>
    <w:p w:rsidR="00DF6A2F" w:rsidRDefault="00DF6A2F" w:rsidP="00DF6A2F">
      <w:pPr>
        <w:rPr>
          <w:lang w:val="kk-KZ" w:eastAsia="ko-KR"/>
        </w:rPr>
      </w:pPr>
    </w:p>
    <w:p w:rsidR="00DF6A2F" w:rsidRDefault="00DF6A2F" w:rsidP="00DF6A2F">
      <w:pPr>
        <w:pStyle w:val="3"/>
        <w:ind w:left="720" w:firstLine="720"/>
        <w:jc w:val="left"/>
        <w:rPr>
          <w:rFonts w:ascii="Kz Times New Roman" w:hAnsi="Kz Times New Roman"/>
          <w:b w:val="0"/>
          <w:szCs w:val="28"/>
          <w:lang w:val="kk-KZ"/>
        </w:rPr>
      </w:pPr>
      <w:r>
        <w:rPr>
          <w:rFonts w:ascii="Kz Times New Roman" w:hAnsi="Kz Times New Roman"/>
          <w:b w:val="0"/>
          <w:szCs w:val="28"/>
          <w:lang w:val="kk-KZ"/>
        </w:rPr>
        <w:t xml:space="preserve">Пән    </w:t>
      </w:r>
      <w:r>
        <w:rPr>
          <w:rFonts w:ascii="Kz Times New Roman" w:hAnsi="Kz Times New Roman"/>
          <w:b w:val="0"/>
          <w:szCs w:val="28"/>
          <w:u w:val="single"/>
          <w:lang w:val="kk-KZ"/>
        </w:rPr>
        <w:t>Қосалқы тарихи пәндер</w:t>
      </w:r>
      <w:r>
        <w:rPr>
          <w:rFonts w:ascii="Kz Times New Roman" w:hAnsi="Kz Times New Roman"/>
          <w:b w:val="0"/>
          <w:szCs w:val="28"/>
          <w:lang w:val="kk-KZ"/>
        </w:rPr>
        <w:t xml:space="preserve"> </w:t>
      </w:r>
    </w:p>
    <w:p w:rsidR="00DF6A2F" w:rsidRDefault="00DF6A2F" w:rsidP="00DF6A2F">
      <w:pPr>
        <w:jc w:val="center"/>
        <w:rPr>
          <w:rFonts w:ascii="Kz Times New Roman" w:hAnsi="Kz Times New Roman"/>
          <w:sz w:val="20"/>
          <w:szCs w:val="20"/>
          <w:lang w:val="kk-KZ"/>
        </w:rPr>
      </w:pPr>
      <w:r>
        <w:rPr>
          <w:rFonts w:ascii="Kz Times New Roman" w:hAnsi="Kz Times New Roman"/>
          <w:sz w:val="20"/>
          <w:szCs w:val="20"/>
          <w:lang w:val="kk-KZ"/>
        </w:rPr>
        <w:t xml:space="preserve">(пән атауы) </w:t>
      </w:r>
    </w:p>
    <w:p w:rsidR="00DF6A2F" w:rsidRDefault="00DF6A2F" w:rsidP="00DF6A2F">
      <w:pPr>
        <w:pStyle w:val="2"/>
        <w:ind w:left="720" w:firstLine="720"/>
        <w:rPr>
          <w:rFonts w:ascii="Times New Roman" w:hAnsi="Times New Roman" w:cs="Times New Roman"/>
          <w:b w:val="0"/>
          <w:i w:val="0"/>
          <w:u w:val="single"/>
          <w:lang w:val="kk-KZ"/>
        </w:rPr>
      </w:pPr>
      <w:r>
        <w:rPr>
          <w:rFonts w:ascii="Times New Roman" w:hAnsi="Times New Roman" w:cs="Times New Roman"/>
          <w:b w:val="0"/>
          <w:i w:val="0"/>
          <w:lang w:val="kk-KZ"/>
        </w:rPr>
        <w:t xml:space="preserve">Мамандық </w:t>
      </w:r>
      <w:r>
        <w:rPr>
          <w:rFonts w:ascii="Times New Roman" w:hAnsi="Times New Roman" w:cs="Times New Roman"/>
          <w:b w:val="0"/>
          <w:i w:val="0"/>
          <w:u w:val="single"/>
          <w:lang w:val="kk-KZ"/>
        </w:rPr>
        <w:tab/>
        <w:t xml:space="preserve">    050203-Тарих, 050114-Тарих (педагогика)  </w:t>
      </w:r>
    </w:p>
    <w:p w:rsidR="00DF6A2F" w:rsidRDefault="00DF6A2F" w:rsidP="00DF6A2F">
      <w:pPr>
        <w:ind w:firstLine="720"/>
        <w:jc w:val="center"/>
        <w:rPr>
          <w:rFonts w:ascii="Kz Times New Roman" w:hAnsi="Kz Times New Roman"/>
          <w:sz w:val="20"/>
          <w:szCs w:val="20"/>
          <w:lang w:val="kk-KZ"/>
        </w:rPr>
      </w:pPr>
      <w:r>
        <w:rPr>
          <w:rFonts w:ascii="Kz Times New Roman" w:hAnsi="Kz Times New Roman"/>
          <w:sz w:val="20"/>
          <w:szCs w:val="20"/>
          <w:lang w:val="kk-KZ"/>
        </w:rPr>
        <w:t>(шифр, атауы)</w:t>
      </w:r>
    </w:p>
    <w:p w:rsidR="00DF6A2F" w:rsidRDefault="00DF6A2F" w:rsidP="00DF6A2F">
      <w:pPr>
        <w:ind w:left="696" w:firstLine="720"/>
        <w:rPr>
          <w:b/>
          <w:bCs/>
          <w:i/>
          <w:iCs/>
          <w:sz w:val="28"/>
          <w:szCs w:val="28"/>
          <w:lang w:val="kk-KZ"/>
        </w:rPr>
      </w:pPr>
      <w:r>
        <w:rPr>
          <w:sz w:val="28"/>
          <w:szCs w:val="28"/>
          <w:lang w:val="kk-KZ"/>
        </w:rPr>
        <w:t xml:space="preserve"> Оқу</w:t>
      </w:r>
      <w:r>
        <w:rPr>
          <w:bCs/>
          <w:iCs/>
          <w:sz w:val="28"/>
          <w:szCs w:val="28"/>
          <w:lang w:val="kk-KZ"/>
        </w:rPr>
        <w:t xml:space="preserve"> түрі </w:t>
      </w:r>
      <w:r>
        <w:rPr>
          <w:bCs/>
          <w:iCs/>
          <w:sz w:val="28"/>
          <w:szCs w:val="28"/>
          <w:u w:val="single"/>
          <w:lang w:val="kk-KZ"/>
        </w:rPr>
        <w:tab/>
      </w:r>
      <w:r>
        <w:rPr>
          <w:bCs/>
          <w:iCs/>
          <w:sz w:val="28"/>
          <w:szCs w:val="28"/>
          <w:u w:val="single"/>
          <w:lang w:val="kk-KZ"/>
        </w:rPr>
        <w:tab/>
        <w:t>күндізгі</w:t>
      </w:r>
      <w:r>
        <w:rPr>
          <w:bCs/>
          <w:iCs/>
          <w:sz w:val="28"/>
          <w:szCs w:val="28"/>
          <w:u w:val="single"/>
          <w:lang w:val="kk-KZ"/>
        </w:rPr>
        <w:tab/>
      </w:r>
      <w:r>
        <w:rPr>
          <w:bCs/>
          <w:iCs/>
          <w:sz w:val="28"/>
          <w:szCs w:val="28"/>
          <w:u w:val="single"/>
          <w:lang w:val="kk-KZ"/>
        </w:rPr>
        <w:tab/>
      </w:r>
      <w:r>
        <w:rPr>
          <w:bCs/>
          <w:iCs/>
          <w:sz w:val="28"/>
          <w:szCs w:val="28"/>
          <w:u w:val="single"/>
          <w:lang w:val="kk-KZ"/>
        </w:rPr>
        <w:tab/>
      </w:r>
      <w:r>
        <w:rPr>
          <w:b/>
          <w:bCs/>
          <w:i/>
          <w:iCs/>
          <w:sz w:val="28"/>
          <w:szCs w:val="28"/>
          <w:lang w:val="kk-KZ"/>
        </w:rPr>
        <w:t xml:space="preserve"> </w:t>
      </w:r>
    </w:p>
    <w:p w:rsidR="00DF6A2F" w:rsidRDefault="00DF6A2F" w:rsidP="00DF6A2F">
      <w:pPr>
        <w:ind w:firstLine="720"/>
        <w:rPr>
          <w:sz w:val="20"/>
          <w:szCs w:val="20"/>
          <w:lang w:val="kk-KZ"/>
        </w:rPr>
      </w:pPr>
      <w:r>
        <w:rPr>
          <w:sz w:val="20"/>
          <w:szCs w:val="20"/>
          <w:lang w:val="kk-KZ"/>
        </w:rPr>
        <w:t xml:space="preserve">                        (күндізгі, сыртқы, қысқартылған)</w:t>
      </w:r>
    </w:p>
    <w:p w:rsidR="00DF6A2F" w:rsidRDefault="00DF6A2F" w:rsidP="00DF6A2F">
      <w:pPr>
        <w:jc w:val="both"/>
        <w:rPr>
          <w:sz w:val="28"/>
          <w:szCs w:val="28"/>
          <w:lang w:val="kk-KZ"/>
        </w:rPr>
      </w:pPr>
    </w:p>
    <w:p w:rsidR="00DF6A2F" w:rsidRDefault="00DF6A2F" w:rsidP="00DF6A2F">
      <w:pPr>
        <w:jc w:val="both"/>
        <w:rPr>
          <w:sz w:val="28"/>
          <w:szCs w:val="28"/>
          <w:lang w:val="kk-KZ"/>
        </w:rPr>
      </w:pPr>
    </w:p>
    <w:p w:rsidR="00DF6A2F" w:rsidRDefault="00DF6A2F" w:rsidP="00DF6A2F">
      <w:pPr>
        <w:jc w:val="both"/>
        <w:rPr>
          <w:rFonts w:ascii="Kz Times New Roman" w:hAnsi="Kz Times New Roman"/>
          <w:sz w:val="28"/>
          <w:szCs w:val="28"/>
          <w:lang w:val="kk-KZ"/>
        </w:rPr>
      </w:pPr>
      <w:r>
        <w:rPr>
          <w:rFonts w:ascii="Kz Times New Roman" w:hAnsi="Kz Times New Roman"/>
          <w:sz w:val="28"/>
          <w:szCs w:val="28"/>
          <w:lang w:val="kk-KZ"/>
        </w:rPr>
        <w:t xml:space="preserve">барлығы </w:t>
      </w:r>
      <w:r>
        <w:rPr>
          <w:rFonts w:ascii="Kz Times New Roman" w:hAnsi="Kz Times New Roman"/>
          <w:sz w:val="28"/>
          <w:szCs w:val="28"/>
          <w:u w:val="single"/>
          <w:lang w:val="kk-KZ"/>
        </w:rPr>
        <w:t xml:space="preserve"> 3</w:t>
      </w:r>
      <w:r>
        <w:rPr>
          <w:rFonts w:ascii="Kz Times New Roman" w:hAnsi="Kz Times New Roman"/>
          <w:sz w:val="28"/>
          <w:szCs w:val="28"/>
          <w:lang w:val="kk-KZ"/>
        </w:rPr>
        <w:t xml:space="preserve"> кредит</w:t>
      </w:r>
    </w:p>
    <w:p w:rsidR="00DF6A2F" w:rsidRDefault="00DF6A2F" w:rsidP="00DF6A2F">
      <w:pPr>
        <w:jc w:val="both"/>
        <w:rPr>
          <w:rFonts w:ascii="Kz Times New Roman" w:hAnsi="Kz Times New Roman"/>
          <w:sz w:val="28"/>
          <w:szCs w:val="28"/>
          <w:lang w:val="kk-KZ"/>
        </w:rPr>
      </w:pPr>
      <w:r>
        <w:rPr>
          <w:rFonts w:ascii="Kz Times New Roman" w:hAnsi="Kz Times New Roman"/>
          <w:sz w:val="28"/>
          <w:szCs w:val="28"/>
          <w:lang w:val="kk-KZ"/>
        </w:rPr>
        <w:t xml:space="preserve">курс </w:t>
      </w:r>
      <w:r>
        <w:rPr>
          <w:rFonts w:ascii="Kz Times New Roman" w:hAnsi="Kz Times New Roman"/>
          <w:sz w:val="28"/>
          <w:szCs w:val="28"/>
          <w:u w:val="single"/>
          <w:lang w:val="kk-KZ"/>
        </w:rPr>
        <w:t xml:space="preserve">2-3   </w:t>
      </w:r>
      <w:r>
        <w:rPr>
          <w:rFonts w:ascii="Kz Times New Roman" w:hAnsi="Kz Times New Roman"/>
          <w:sz w:val="28"/>
          <w:szCs w:val="28"/>
          <w:lang w:val="kk-KZ"/>
        </w:rPr>
        <w:t xml:space="preserve">                                             </w:t>
      </w:r>
      <w:r>
        <w:rPr>
          <w:rFonts w:ascii="Kz Times New Roman" w:hAnsi="Kz Times New Roman"/>
          <w:sz w:val="28"/>
          <w:szCs w:val="28"/>
          <w:lang w:val="kk-KZ"/>
        </w:rPr>
        <w:tab/>
        <w:t xml:space="preserve">семестр </w:t>
      </w:r>
      <w:r>
        <w:rPr>
          <w:rFonts w:ascii="Kz Times New Roman" w:hAnsi="Kz Times New Roman"/>
          <w:sz w:val="28"/>
          <w:szCs w:val="28"/>
          <w:u w:val="single"/>
          <w:lang w:val="kk-KZ"/>
        </w:rPr>
        <w:t>3-5</w:t>
      </w:r>
    </w:p>
    <w:p w:rsidR="00DF6A2F" w:rsidRDefault="00DF6A2F" w:rsidP="00DF6A2F">
      <w:pPr>
        <w:jc w:val="both"/>
        <w:rPr>
          <w:rFonts w:ascii="Kz Times New Roman" w:hAnsi="Kz Times New Roman"/>
          <w:sz w:val="28"/>
          <w:szCs w:val="28"/>
          <w:lang w:val="kk-KZ"/>
        </w:rPr>
      </w:pPr>
      <w:r>
        <w:rPr>
          <w:rFonts w:ascii="Kz Times New Roman" w:hAnsi="Kz Times New Roman"/>
          <w:sz w:val="28"/>
          <w:szCs w:val="28"/>
          <w:lang w:val="kk-KZ"/>
        </w:rPr>
        <w:t xml:space="preserve">дәрістер </w:t>
      </w:r>
      <w:r>
        <w:rPr>
          <w:rFonts w:ascii="Kz Times New Roman" w:hAnsi="Kz Times New Roman"/>
          <w:sz w:val="28"/>
          <w:szCs w:val="28"/>
          <w:u w:val="single"/>
          <w:lang w:val="kk-KZ"/>
        </w:rPr>
        <w:t>30</w:t>
      </w:r>
      <w:r>
        <w:rPr>
          <w:rFonts w:ascii="Kz Times New Roman" w:hAnsi="Kz Times New Roman"/>
          <w:sz w:val="28"/>
          <w:szCs w:val="28"/>
          <w:lang w:val="kk-KZ"/>
        </w:rPr>
        <w:t xml:space="preserve"> сағат                                </w:t>
      </w:r>
      <w:r>
        <w:rPr>
          <w:rFonts w:ascii="Kz Times New Roman" w:hAnsi="Kz Times New Roman"/>
          <w:sz w:val="28"/>
          <w:szCs w:val="28"/>
          <w:lang w:val="kk-KZ"/>
        </w:rPr>
        <w:tab/>
        <w:t xml:space="preserve">АБ саны </w:t>
      </w:r>
      <w:r>
        <w:rPr>
          <w:rFonts w:ascii="Kz Times New Roman" w:hAnsi="Kz Times New Roman"/>
          <w:sz w:val="28"/>
          <w:szCs w:val="28"/>
          <w:u w:val="single"/>
          <w:lang w:val="kk-KZ"/>
        </w:rPr>
        <w:t>2</w:t>
      </w:r>
    </w:p>
    <w:p w:rsidR="00DF6A2F" w:rsidRDefault="00DF6A2F" w:rsidP="00DF6A2F">
      <w:pPr>
        <w:jc w:val="both"/>
        <w:rPr>
          <w:rFonts w:ascii="Kz Times New Roman" w:hAnsi="Kz Times New Roman"/>
          <w:sz w:val="28"/>
          <w:szCs w:val="28"/>
          <w:u w:val="single"/>
          <w:lang w:val="kk-KZ"/>
        </w:rPr>
      </w:pPr>
      <w:r>
        <w:rPr>
          <w:rFonts w:ascii="Kz Times New Roman" w:hAnsi="Kz Times New Roman"/>
          <w:sz w:val="28"/>
          <w:szCs w:val="28"/>
          <w:lang w:val="kk-KZ"/>
        </w:rPr>
        <w:t xml:space="preserve">практикалық </w:t>
      </w:r>
      <w:r>
        <w:rPr>
          <w:rFonts w:ascii="Kz Times New Roman" w:hAnsi="Kz Times New Roman"/>
          <w:sz w:val="28"/>
          <w:szCs w:val="28"/>
          <w:u w:val="single"/>
          <w:lang w:val="kk-KZ"/>
        </w:rPr>
        <w:t xml:space="preserve">  15    </w:t>
      </w:r>
      <w:r>
        <w:rPr>
          <w:rFonts w:ascii="Kz Times New Roman" w:hAnsi="Kz Times New Roman"/>
          <w:sz w:val="28"/>
          <w:szCs w:val="28"/>
          <w:lang w:val="kk-KZ"/>
        </w:rPr>
        <w:t xml:space="preserve"> сағат                      </w:t>
      </w:r>
      <w:r>
        <w:rPr>
          <w:rFonts w:ascii="Kz Times New Roman" w:hAnsi="Kz Times New Roman"/>
          <w:sz w:val="28"/>
          <w:szCs w:val="28"/>
          <w:lang w:val="kk-KZ"/>
        </w:rPr>
        <w:tab/>
        <w:t>барлық аудиториялық сағат</w:t>
      </w:r>
      <w:r>
        <w:rPr>
          <w:rFonts w:ascii="Kz Times New Roman" w:hAnsi="Kz Times New Roman"/>
          <w:sz w:val="28"/>
          <w:szCs w:val="28"/>
          <w:u w:val="single"/>
          <w:lang w:val="kk-KZ"/>
        </w:rPr>
        <w:t xml:space="preserve"> 75</w:t>
      </w:r>
    </w:p>
    <w:p w:rsidR="00DF6A2F" w:rsidRDefault="00DF6A2F" w:rsidP="00DF6A2F">
      <w:pPr>
        <w:jc w:val="both"/>
        <w:rPr>
          <w:rFonts w:ascii="Kz Times New Roman" w:hAnsi="Kz Times New Roman"/>
          <w:sz w:val="28"/>
          <w:szCs w:val="28"/>
        </w:rPr>
      </w:pPr>
      <w:proofErr w:type="spellStart"/>
      <w:r>
        <w:rPr>
          <w:rFonts w:ascii="Kz Times New Roman" w:hAnsi="Kz Times New Roman"/>
          <w:sz w:val="28"/>
          <w:szCs w:val="28"/>
        </w:rPr>
        <w:t>лабораториялық</w:t>
      </w:r>
      <w:proofErr w:type="spellEnd"/>
      <w:r>
        <w:rPr>
          <w:rFonts w:ascii="Kz Times New Roman" w:hAnsi="Kz Times New Roman"/>
          <w:sz w:val="28"/>
          <w:szCs w:val="28"/>
        </w:rPr>
        <w:t xml:space="preserve"> _</w:t>
      </w:r>
      <w:r>
        <w:rPr>
          <w:rFonts w:ascii="Kz Times New Roman" w:hAnsi="Kz Times New Roman"/>
          <w:sz w:val="28"/>
          <w:szCs w:val="28"/>
          <w:u w:val="single"/>
        </w:rPr>
        <w:t>-</w:t>
      </w:r>
      <w:r>
        <w:rPr>
          <w:rFonts w:ascii="Kz Times New Roman" w:hAnsi="Kz Times New Roman"/>
          <w:sz w:val="28"/>
          <w:szCs w:val="28"/>
        </w:rPr>
        <w:t xml:space="preserve">__ </w:t>
      </w:r>
      <w:proofErr w:type="spellStart"/>
      <w:r>
        <w:rPr>
          <w:rFonts w:ascii="Kz Times New Roman" w:hAnsi="Kz Times New Roman"/>
          <w:sz w:val="28"/>
          <w:szCs w:val="28"/>
        </w:rPr>
        <w:t>сағат</w:t>
      </w:r>
      <w:proofErr w:type="spellEnd"/>
      <w:r>
        <w:rPr>
          <w:rFonts w:ascii="Kz Times New Roman" w:hAnsi="Kz Times New Roman"/>
          <w:sz w:val="28"/>
          <w:szCs w:val="28"/>
        </w:rPr>
        <w:t xml:space="preserve">                     </w:t>
      </w:r>
      <w:r>
        <w:rPr>
          <w:rFonts w:ascii="Kz Times New Roman" w:hAnsi="Kz Times New Roman"/>
          <w:sz w:val="28"/>
          <w:szCs w:val="28"/>
        </w:rPr>
        <w:tab/>
      </w:r>
      <w:proofErr w:type="spellStart"/>
      <w:r>
        <w:rPr>
          <w:rFonts w:ascii="Kz Times New Roman" w:hAnsi="Kz Times New Roman"/>
          <w:sz w:val="28"/>
          <w:szCs w:val="28"/>
        </w:rPr>
        <w:t>барлық</w:t>
      </w:r>
      <w:proofErr w:type="spellEnd"/>
      <w:r>
        <w:rPr>
          <w:rFonts w:ascii="Kz Times New Roman" w:hAnsi="Kz Times New Roman"/>
          <w:sz w:val="28"/>
          <w:szCs w:val="28"/>
        </w:rPr>
        <w:t xml:space="preserve"> </w:t>
      </w:r>
      <w:proofErr w:type="spellStart"/>
      <w:r>
        <w:rPr>
          <w:rFonts w:ascii="Kz Times New Roman" w:hAnsi="Kz Times New Roman"/>
          <w:sz w:val="28"/>
          <w:szCs w:val="28"/>
        </w:rPr>
        <w:t>аудиториядан</w:t>
      </w:r>
      <w:proofErr w:type="spellEnd"/>
      <w:r>
        <w:rPr>
          <w:rFonts w:ascii="Kz Times New Roman" w:hAnsi="Kz Times New Roman"/>
          <w:sz w:val="28"/>
          <w:szCs w:val="28"/>
        </w:rPr>
        <w:t xml:space="preserve"> </w:t>
      </w:r>
      <w:proofErr w:type="spellStart"/>
      <w:r>
        <w:rPr>
          <w:rFonts w:ascii="Kz Times New Roman" w:hAnsi="Kz Times New Roman"/>
          <w:sz w:val="28"/>
          <w:szCs w:val="28"/>
        </w:rPr>
        <w:t>тыс</w:t>
      </w:r>
      <w:proofErr w:type="spellEnd"/>
      <w:r>
        <w:rPr>
          <w:rFonts w:ascii="Kz Times New Roman" w:hAnsi="Kz Times New Roman"/>
          <w:sz w:val="28"/>
          <w:szCs w:val="28"/>
        </w:rPr>
        <w:t xml:space="preserve"> </w:t>
      </w:r>
      <w:r>
        <w:rPr>
          <w:rFonts w:ascii="Kz Times New Roman" w:hAnsi="Kz Times New Roman"/>
          <w:sz w:val="28"/>
          <w:szCs w:val="28"/>
          <w:u w:val="single"/>
          <w:lang w:val="kk-KZ"/>
        </w:rPr>
        <w:t>15</w:t>
      </w:r>
      <w:r>
        <w:rPr>
          <w:rFonts w:ascii="Kz Times New Roman" w:hAnsi="Kz Times New Roman"/>
          <w:sz w:val="28"/>
          <w:szCs w:val="28"/>
        </w:rPr>
        <w:t xml:space="preserve"> </w:t>
      </w:r>
      <w:proofErr w:type="spellStart"/>
      <w:r>
        <w:rPr>
          <w:rFonts w:ascii="Kz Times New Roman" w:hAnsi="Kz Times New Roman"/>
          <w:sz w:val="28"/>
          <w:szCs w:val="28"/>
        </w:rPr>
        <w:t>сағат</w:t>
      </w:r>
      <w:proofErr w:type="spellEnd"/>
    </w:p>
    <w:p w:rsidR="00DF6A2F" w:rsidRDefault="00DF6A2F" w:rsidP="00DF6A2F">
      <w:pPr>
        <w:jc w:val="both"/>
        <w:rPr>
          <w:rFonts w:ascii="Kz Times New Roman" w:hAnsi="Kz Times New Roman"/>
          <w:sz w:val="28"/>
          <w:szCs w:val="28"/>
        </w:rPr>
      </w:pPr>
      <w:r>
        <w:rPr>
          <w:rFonts w:ascii="Kz Times New Roman" w:hAnsi="Kz Times New Roman"/>
          <w:sz w:val="28"/>
          <w:szCs w:val="28"/>
        </w:rPr>
        <w:t>CОӨЖ (</w:t>
      </w:r>
      <w:proofErr w:type="spellStart"/>
      <w:r>
        <w:rPr>
          <w:rFonts w:ascii="Kz Times New Roman" w:hAnsi="Kz Times New Roman"/>
          <w:sz w:val="28"/>
          <w:szCs w:val="28"/>
        </w:rPr>
        <w:t>аудиториялық</w:t>
      </w:r>
      <w:proofErr w:type="spellEnd"/>
      <w:r>
        <w:rPr>
          <w:rFonts w:ascii="Kz Times New Roman" w:hAnsi="Kz Times New Roman"/>
          <w:sz w:val="28"/>
          <w:szCs w:val="28"/>
        </w:rPr>
        <w:t xml:space="preserve">) </w:t>
      </w:r>
      <w:r>
        <w:rPr>
          <w:rFonts w:ascii="Kz Times New Roman" w:hAnsi="Kz Times New Roman"/>
          <w:sz w:val="28"/>
          <w:szCs w:val="28"/>
          <w:lang w:val="kk-KZ"/>
        </w:rPr>
        <w:t>45</w:t>
      </w:r>
      <w:r>
        <w:rPr>
          <w:rFonts w:ascii="Kz Times New Roman" w:hAnsi="Kz Times New Roman"/>
          <w:sz w:val="28"/>
          <w:szCs w:val="28"/>
          <w:u w:val="single"/>
        </w:rPr>
        <w:t xml:space="preserve"> (30)</w:t>
      </w:r>
      <w:r>
        <w:rPr>
          <w:rFonts w:ascii="Kz Times New Roman" w:hAnsi="Kz Times New Roman"/>
          <w:sz w:val="28"/>
          <w:szCs w:val="28"/>
        </w:rPr>
        <w:t xml:space="preserve"> </w:t>
      </w:r>
      <w:proofErr w:type="spellStart"/>
      <w:r>
        <w:rPr>
          <w:rFonts w:ascii="Kz Times New Roman" w:hAnsi="Kz Times New Roman"/>
          <w:sz w:val="28"/>
          <w:szCs w:val="28"/>
        </w:rPr>
        <w:t>сағат</w:t>
      </w:r>
      <w:proofErr w:type="spellEnd"/>
      <w:r>
        <w:rPr>
          <w:rFonts w:ascii="Kz Times New Roman" w:hAnsi="Kz Times New Roman"/>
          <w:sz w:val="28"/>
          <w:szCs w:val="28"/>
        </w:rPr>
        <w:t xml:space="preserve">        </w:t>
      </w:r>
      <w:r>
        <w:rPr>
          <w:rFonts w:ascii="Kz Times New Roman" w:hAnsi="Kz Times New Roman"/>
          <w:sz w:val="28"/>
          <w:szCs w:val="28"/>
        </w:rPr>
        <w:tab/>
      </w:r>
      <w:proofErr w:type="spellStart"/>
      <w:r>
        <w:rPr>
          <w:rFonts w:ascii="Kz Times New Roman" w:hAnsi="Kz Times New Roman"/>
          <w:sz w:val="28"/>
          <w:szCs w:val="28"/>
        </w:rPr>
        <w:t>жалпы</w:t>
      </w:r>
      <w:proofErr w:type="spellEnd"/>
      <w:r>
        <w:rPr>
          <w:rFonts w:ascii="Kz Times New Roman" w:hAnsi="Kz Times New Roman"/>
          <w:sz w:val="28"/>
          <w:szCs w:val="28"/>
        </w:rPr>
        <w:t xml:space="preserve"> </w:t>
      </w:r>
      <w:proofErr w:type="spellStart"/>
      <w:r>
        <w:rPr>
          <w:rFonts w:ascii="Kz Times New Roman" w:hAnsi="Kz Times New Roman"/>
          <w:sz w:val="28"/>
          <w:szCs w:val="28"/>
        </w:rPr>
        <w:t>еңбек</w:t>
      </w:r>
      <w:proofErr w:type="spellEnd"/>
      <w:r>
        <w:rPr>
          <w:rFonts w:ascii="Kz Times New Roman" w:hAnsi="Kz Times New Roman"/>
          <w:sz w:val="28"/>
          <w:szCs w:val="28"/>
        </w:rPr>
        <w:t xml:space="preserve"> </w:t>
      </w:r>
      <w:proofErr w:type="spellStart"/>
      <w:r>
        <w:rPr>
          <w:rFonts w:ascii="Kz Times New Roman" w:hAnsi="Kz Times New Roman"/>
          <w:sz w:val="28"/>
          <w:szCs w:val="28"/>
        </w:rPr>
        <w:t>уақыты</w:t>
      </w:r>
      <w:proofErr w:type="spellEnd"/>
      <w:r>
        <w:rPr>
          <w:rFonts w:ascii="Kz Times New Roman" w:hAnsi="Kz Times New Roman"/>
          <w:sz w:val="28"/>
          <w:szCs w:val="28"/>
        </w:rPr>
        <w:t xml:space="preserve"> </w:t>
      </w:r>
      <w:r>
        <w:rPr>
          <w:rFonts w:ascii="Kz Times New Roman" w:hAnsi="Kz Times New Roman"/>
          <w:sz w:val="28"/>
          <w:szCs w:val="28"/>
          <w:u w:val="single"/>
        </w:rPr>
        <w:t>1</w:t>
      </w:r>
      <w:r>
        <w:rPr>
          <w:rFonts w:ascii="Kz Times New Roman" w:hAnsi="Kz Times New Roman"/>
          <w:sz w:val="28"/>
          <w:szCs w:val="28"/>
          <w:u w:val="single"/>
          <w:lang w:val="kk-KZ"/>
        </w:rPr>
        <w:t>35</w:t>
      </w:r>
      <w:r>
        <w:rPr>
          <w:rFonts w:ascii="Kz Times New Roman" w:hAnsi="Kz Times New Roman"/>
          <w:sz w:val="28"/>
          <w:szCs w:val="28"/>
        </w:rPr>
        <w:t xml:space="preserve"> </w:t>
      </w:r>
      <w:proofErr w:type="spellStart"/>
      <w:r>
        <w:rPr>
          <w:rFonts w:ascii="Kz Times New Roman" w:hAnsi="Kz Times New Roman"/>
          <w:sz w:val="28"/>
          <w:szCs w:val="28"/>
        </w:rPr>
        <w:t>сағат</w:t>
      </w:r>
      <w:proofErr w:type="spellEnd"/>
      <w:r>
        <w:rPr>
          <w:rFonts w:ascii="Kz Times New Roman" w:hAnsi="Kz Times New Roman"/>
          <w:sz w:val="28"/>
          <w:szCs w:val="28"/>
        </w:rPr>
        <w:t xml:space="preserve"> </w:t>
      </w:r>
    </w:p>
    <w:p w:rsidR="00DF6A2F" w:rsidRDefault="00DF6A2F" w:rsidP="00DF6A2F">
      <w:pPr>
        <w:pStyle w:val="4"/>
        <w:spacing w:before="0" w:after="0"/>
        <w:rPr>
          <w:rFonts w:ascii="Kz Times New Roman" w:hAnsi="Kz Times New Roman"/>
          <w:b w:val="0"/>
        </w:rPr>
      </w:pPr>
      <w:r>
        <w:rPr>
          <w:rFonts w:ascii="Kz Times New Roman" w:hAnsi="Kz Times New Roman"/>
          <w:b w:val="0"/>
        </w:rPr>
        <w:t xml:space="preserve">СӨЖ </w:t>
      </w:r>
      <w:r>
        <w:rPr>
          <w:rFonts w:ascii="Kz Times New Roman" w:hAnsi="Kz Times New Roman"/>
          <w:b w:val="0"/>
          <w:u w:val="single"/>
          <w:lang w:val="kk-KZ"/>
        </w:rPr>
        <w:t>45</w:t>
      </w:r>
      <w:r>
        <w:rPr>
          <w:rFonts w:ascii="Kz Times New Roman" w:hAnsi="Kz Times New Roman"/>
          <w:b w:val="0"/>
        </w:rPr>
        <w:t xml:space="preserve"> </w:t>
      </w:r>
      <w:proofErr w:type="spellStart"/>
      <w:r>
        <w:rPr>
          <w:rFonts w:ascii="Kz Times New Roman" w:hAnsi="Kz Times New Roman"/>
          <w:b w:val="0"/>
        </w:rPr>
        <w:t>сағат</w:t>
      </w:r>
      <w:proofErr w:type="spellEnd"/>
    </w:p>
    <w:p w:rsidR="00DF6A2F" w:rsidRDefault="00DF6A2F" w:rsidP="00DF6A2F">
      <w:pPr>
        <w:jc w:val="both"/>
        <w:rPr>
          <w:rFonts w:ascii="Kz Times New Roman" w:hAnsi="Kz Times New Roman"/>
          <w:sz w:val="28"/>
          <w:szCs w:val="28"/>
        </w:rPr>
      </w:pPr>
      <w:proofErr w:type="spellStart"/>
      <w:r>
        <w:rPr>
          <w:rFonts w:ascii="Kz Times New Roman" w:hAnsi="Kz Times New Roman"/>
          <w:sz w:val="28"/>
          <w:szCs w:val="28"/>
        </w:rPr>
        <w:t>емтихан</w:t>
      </w:r>
      <w:proofErr w:type="spellEnd"/>
      <w:r>
        <w:rPr>
          <w:rFonts w:ascii="Kz Times New Roman" w:hAnsi="Kz Times New Roman"/>
          <w:sz w:val="28"/>
          <w:szCs w:val="28"/>
        </w:rPr>
        <w:t xml:space="preserve"> </w:t>
      </w:r>
      <w:r>
        <w:rPr>
          <w:rFonts w:ascii="Kz Times New Roman" w:hAnsi="Kz Times New Roman"/>
          <w:sz w:val="28"/>
          <w:szCs w:val="28"/>
          <w:u w:val="single"/>
          <w:lang w:val="kk-KZ"/>
        </w:rPr>
        <w:t>3-</w:t>
      </w:r>
      <w:proofErr w:type="gramStart"/>
      <w:r>
        <w:rPr>
          <w:rFonts w:ascii="Kz Times New Roman" w:hAnsi="Kz Times New Roman"/>
          <w:sz w:val="28"/>
          <w:szCs w:val="28"/>
          <w:u w:val="single"/>
          <w:lang w:val="kk-KZ"/>
        </w:rPr>
        <w:t xml:space="preserve">5 </w:t>
      </w:r>
      <w:r>
        <w:rPr>
          <w:rFonts w:ascii="Kz Times New Roman" w:hAnsi="Kz Times New Roman"/>
          <w:sz w:val="28"/>
          <w:szCs w:val="28"/>
        </w:rPr>
        <w:t xml:space="preserve"> семестр</w:t>
      </w:r>
      <w:proofErr w:type="gramEnd"/>
    </w:p>
    <w:p w:rsidR="00DF6A2F" w:rsidRDefault="00DF6A2F" w:rsidP="00DF6A2F">
      <w:pPr>
        <w:ind w:firstLine="720"/>
        <w:jc w:val="both"/>
        <w:rPr>
          <w:rFonts w:ascii="Kz Times New Roman" w:hAnsi="Kz Times New Roman"/>
          <w:sz w:val="28"/>
          <w:szCs w:val="28"/>
        </w:rPr>
      </w:pPr>
    </w:p>
    <w:p w:rsidR="00DF6A2F" w:rsidRDefault="00DF6A2F" w:rsidP="00DF6A2F">
      <w:pPr>
        <w:pStyle w:val="a5"/>
        <w:ind w:firstLine="469"/>
        <w:jc w:val="center"/>
        <w:rPr>
          <w:b/>
          <w:szCs w:val="28"/>
        </w:rPr>
      </w:pPr>
    </w:p>
    <w:p w:rsidR="00DF6A2F" w:rsidRDefault="00DF6A2F" w:rsidP="00DF6A2F">
      <w:pPr>
        <w:pStyle w:val="a5"/>
        <w:ind w:firstLine="469"/>
        <w:jc w:val="center"/>
        <w:rPr>
          <w:b/>
          <w:szCs w:val="28"/>
        </w:rPr>
      </w:pPr>
    </w:p>
    <w:p w:rsidR="00DF6A2F" w:rsidRDefault="00DF6A2F" w:rsidP="00DF6A2F">
      <w:pPr>
        <w:pStyle w:val="a5"/>
        <w:ind w:firstLine="469"/>
        <w:jc w:val="center"/>
        <w:rPr>
          <w:b/>
          <w:szCs w:val="28"/>
        </w:rPr>
      </w:pPr>
    </w:p>
    <w:p w:rsidR="00DF6A2F" w:rsidRDefault="00DF6A2F" w:rsidP="00DF6A2F">
      <w:pPr>
        <w:pStyle w:val="a5"/>
        <w:ind w:firstLine="469"/>
        <w:jc w:val="center"/>
        <w:rPr>
          <w:b/>
          <w:szCs w:val="28"/>
        </w:rPr>
      </w:pPr>
    </w:p>
    <w:p w:rsidR="00DF6A2F" w:rsidRDefault="00DF6A2F" w:rsidP="00DF6A2F">
      <w:pPr>
        <w:pStyle w:val="a5"/>
        <w:ind w:firstLine="469"/>
        <w:jc w:val="center"/>
        <w:rPr>
          <w:b/>
          <w:szCs w:val="28"/>
        </w:rPr>
      </w:pPr>
    </w:p>
    <w:p w:rsidR="00DF6A2F" w:rsidRDefault="00DF6A2F" w:rsidP="00DF6A2F">
      <w:pPr>
        <w:pStyle w:val="a5"/>
        <w:ind w:firstLine="469"/>
        <w:jc w:val="center"/>
        <w:rPr>
          <w:b/>
          <w:szCs w:val="28"/>
        </w:rPr>
      </w:pPr>
    </w:p>
    <w:p w:rsidR="00DF6A2F" w:rsidRDefault="00DF6A2F" w:rsidP="00DF6A2F">
      <w:pPr>
        <w:pStyle w:val="a5"/>
        <w:ind w:firstLine="469"/>
        <w:jc w:val="center"/>
        <w:rPr>
          <w:b/>
          <w:szCs w:val="28"/>
        </w:rPr>
      </w:pPr>
    </w:p>
    <w:p w:rsidR="00DF6A2F" w:rsidRDefault="00DF6A2F" w:rsidP="00DF6A2F">
      <w:pPr>
        <w:pStyle w:val="a5"/>
        <w:ind w:firstLine="469"/>
        <w:jc w:val="center"/>
        <w:rPr>
          <w:b/>
          <w:szCs w:val="28"/>
        </w:rPr>
      </w:pPr>
    </w:p>
    <w:p w:rsidR="00DF6A2F" w:rsidRDefault="00DF6A2F" w:rsidP="00DF6A2F">
      <w:pPr>
        <w:pStyle w:val="a5"/>
        <w:ind w:firstLine="469"/>
        <w:jc w:val="center"/>
        <w:rPr>
          <w:b/>
          <w:szCs w:val="28"/>
        </w:rPr>
      </w:pPr>
    </w:p>
    <w:p w:rsidR="00DF6A2F" w:rsidRPr="007552B0" w:rsidRDefault="00DF6A2F" w:rsidP="00DF6A2F">
      <w:pPr>
        <w:pStyle w:val="a5"/>
        <w:jc w:val="center"/>
        <w:rPr>
          <w:b/>
          <w:szCs w:val="28"/>
          <w:lang w:val="kk-KZ"/>
        </w:rPr>
      </w:pPr>
      <w:r>
        <w:rPr>
          <w:b/>
          <w:szCs w:val="28"/>
        </w:rPr>
        <w:t>Алматы, 20</w:t>
      </w:r>
      <w:r w:rsidR="0055760A">
        <w:rPr>
          <w:b/>
          <w:szCs w:val="28"/>
          <w:lang w:val="kk-KZ"/>
        </w:rPr>
        <w:t>21</w:t>
      </w:r>
    </w:p>
    <w:p w:rsidR="00DF6A2F" w:rsidRDefault="00DF6A2F" w:rsidP="00DF6A2F">
      <w:pPr>
        <w:pStyle w:val="a5"/>
        <w:rPr>
          <w:b/>
          <w:szCs w:val="28"/>
        </w:rPr>
      </w:pPr>
    </w:p>
    <w:p w:rsidR="00DF6A2F" w:rsidRDefault="00DF6A2F" w:rsidP="00DF6A2F">
      <w:pPr>
        <w:pStyle w:val="a5"/>
        <w:rPr>
          <w:b/>
          <w:szCs w:val="28"/>
        </w:rPr>
      </w:pPr>
    </w:p>
    <w:p w:rsidR="00DF6A2F" w:rsidRDefault="00DF6A2F" w:rsidP="00DF6A2F">
      <w:pPr>
        <w:pStyle w:val="a3"/>
        <w:jc w:val="center"/>
        <w:rPr>
          <w:b/>
          <w:sz w:val="28"/>
          <w:szCs w:val="28"/>
        </w:rPr>
      </w:pPr>
      <w:r>
        <w:rPr>
          <w:b/>
          <w:sz w:val="28"/>
          <w:szCs w:val="28"/>
        </w:rPr>
        <w:lastRenderedPageBreak/>
        <w:t xml:space="preserve">АННОТАЦИЯ </w:t>
      </w:r>
    </w:p>
    <w:p w:rsidR="00DF6A2F" w:rsidRDefault="00DF6A2F" w:rsidP="00DF6A2F">
      <w:pPr>
        <w:spacing w:line="240" w:lineRule="atLeast"/>
        <w:ind w:firstLine="708"/>
        <w:jc w:val="both"/>
        <w:rPr>
          <w:sz w:val="28"/>
          <w:szCs w:val="28"/>
          <w:lang w:val="kk-KZ"/>
        </w:rPr>
      </w:pPr>
      <w:r>
        <w:rPr>
          <w:sz w:val="28"/>
          <w:szCs w:val="28"/>
          <w:lang w:val="kk-KZ"/>
        </w:rPr>
        <w:t xml:space="preserve">Оқу процессiндегі </w:t>
      </w:r>
      <w:r>
        <w:rPr>
          <w:b/>
          <w:sz w:val="28"/>
          <w:szCs w:val="28"/>
          <w:lang w:val="kk-KZ"/>
        </w:rPr>
        <w:t xml:space="preserve">«Қосалқы тарихи пәндер» </w:t>
      </w:r>
      <w:r>
        <w:rPr>
          <w:sz w:val="28"/>
          <w:szCs w:val="28"/>
          <w:lang w:val="kk-KZ"/>
        </w:rPr>
        <w:t xml:space="preserve">курсының Қазақстан тарихын тереңдей меңгерудегі ролі өте маңызды болуына байланысты, студенттердің генеалогия, нумизматика, геральдика, палеография, эпиграфика, хронология, метрология, фалеристиканың міндеттері мен мақсаттарын  оқуы, пән мазмұнымен танысуы негізгі мақсат, міндет болып саналады. Осы ғылым салаларының беретiн  құнды ғылыми мәлiметтерi мен зерттеу әдістерін меңгеру және пайдалану  арқылы студенттер тарихи бiлiмiн  толықтырып, дүниетанымын кеңейтеді, жаңаша көзқарас қалыптастырып, болашақ iзденiстерге жол ашады. «Қосалқы тарихи пәндер» курсы отандық тарихқа қатысты мәселелерді талдауға, толықтыруға, оған жан-жақты қарай отырып зерттеуге бағытталған. </w:t>
      </w:r>
    </w:p>
    <w:p w:rsidR="00DF6A2F" w:rsidRDefault="00DF6A2F" w:rsidP="00DF6A2F">
      <w:pPr>
        <w:spacing w:line="240" w:lineRule="atLeast"/>
        <w:ind w:firstLine="426"/>
        <w:jc w:val="both"/>
        <w:rPr>
          <w:sz w:val="28"/>
          <w:szCs w:val="28"/>
          <w:lang w:val="kk-KZ"/>
        </w:rPr>
      </w:pPr>
      <w:r>
        <w:rPr>
          <w:sz w:val="28"/>
          <w:szCs w:val="28"/>
          <w:lang w:val="kk-KZ"/>
        </w:rPr>
        <w:t xml:space="preserve"> Қосалқы тарихи пәндердi оқи отырып, студент бiрнеше тарихи ғылым салаларының зерттеулері мен нәтижелеріне сын көзбен қарай отырып, керегiн дұрыс ғылыми жолмен таңдап алуға қол жеткізеді. Мысалы: генеалогиядан қазақ халқының түпкi тегiн, өсiп-өркендеу жолын шежiре деректерiн пайдалана отырып, зерттеу әдiстерi мен тәсiлдерiн қолдану арқылы айырып бiлудi, нумизматикадан әртүрлi қоғамдық-экономикалық формация дәуiрлерiндегi мемлекеттiк бiрлестiктердiң ақша-товар айналыстарын, өзара экономикалық байланыстары жасау iсiнiң техникасын, дипломатикадан әртүрлi мемлекеттер арасындағы қарым-қатынас түрлерiн актілердiң деректiк маңызына көз жеткiзе отырып анықтай алатын болады. Қосалқы тарихи білімнің зерттеу тәсiлдерiн меңгеріп, заттай ескрткіштердің сыртқы белгілерін айыра білуге, метрологиялық өлшем бірліктерін қолдана білуге үйренеді. </w:t>
      </w:r>
    </w:p>
    <w:p w:rsidR="00DF6A2F" w:rsidRDefault="00DF6A2F" w:rsidP="00DF6A2F">
      <w:pPr>
        <w:spacing w:line="240" w:lineRule="atLeast"/>
        <w:jc w:val="both"/>
        <w:rPr>
          <w:sz w:val="28"/>
          <w:szCs w:val="28"/>
          <w:lang w:val="kk-KZ"/>
        </w:rPr>
      </w:pPr>
      <w:r>
        <w:rPr>
          <w:sz w:val="28"/>
          <w:szCs w:val="28"/>
          <w:lang w:val="kk-KZ"/>
        </w:rPr>
        <w:t xml:space="preserve">      Студенттердің алдында бұл курсты меңгерудегі негізгі мақсат ол: «Тарихи қосалқы пәндердiң» теориялық мәселелерімен таныстыру, қосалқы тарихи салалар жүйелерінің атаулары мен түсініктерін талдау, әлемдегі тарихи оқиғалардың нақты уақытын,  орнын, әр түрлі қырынан қарастыру әдістерін игеру. Қосалқы тарихи пәнді  оқыту арқылы  отандық тарих ғылымының дамуына, оның тарихи оқиғаларының шынтуайттылық негiзде жазылғанын саралау. Қосалқы тарихи пәндердің салаларының өз-ара байланысы мен ерекшелігін, байланысын ашуға,   алған білімдерін кәсіби қызмет саласында қолдана білуге үйрету болып табылады. Бұл пәнді оқытудағы іліктес, сабақтас пәндерге «деректану», «саясаттану», «философия», «қазақ тілі мен әдебиеті», т.б. жатады.</w:t>
      </w:r>
    </w:p>
    <w:p w:rsidR="00DF6A2F" w:rsidRDefault="00DF6A2F" w:rsidP="00DF6A2F">
      <w:pPr>
        <w:pStyle w:val="a3"/>
        <w:rPr>
          <w:b/>
          <w:sz w:val="28"/>
          <w:szCs w:val="28"/>
          <w:lang w:val="kk-KZ"/>
        </w:rPr>
      </w:pPr>
    </w:p>
    <w:p w:rsidR="00DF6A2F" w:rsidRDefault="00DF6A2F" w:rsidP="00DF6A2F">
      <w:pPr>
        <w:pStyle w:val="a3"/>
        <w:jc w:val="center"/>
        <w:rPr>
          <w:b/>
          <w:sz w:val="28"/>
          <w:szCs w:val="28"/>
          <w:lang w:val="kk-KZ"/>
        </w:rPr>
      </w:pPr>
    </w:p>
    <w:p w:rsidR="00DF6A2F" w:rsidRDefault="00DF6A2F" w:rsidP="00DF6A2F">
      <w:pPr>
        <w:pStyle w:val="a3"/>
        <w:jc w:val="center"/>
        <w:rPr>
          <w:b/>
          <w:sz w:val="28"/>
          <w:szCs w:val="28"/>
          <w:lang w:val="kk-KZ"/>
        </w:rPr>
      </w:pPr>
    </w:p>
    <w:p w:rsidR="00DF6A2F" w:rsidRDefault="00DF6A2F" w:rsidP="00DF6A2F">
      <w:pPr>
        <w:pStyle w:val="a3"/>
        <w:jc w:val="center"/>
        <w:rPr>
          <w:b/>
          <w:sz w:val="28"/>
          <w:szCs w:val="28"/>
          <w:lang w:val="kk-KZ"/>
        </w:rPr>
      </w:pPr>
    </w:p>
    <w:p w:rsidR="00DF6A2F" w:rsidRDefault="00DF6A2F" w:rsidP="00DF6A2F">
      <w:pPr>
        <w:pStyle w:val="a3"/>
        <w:jc w:val="center"/>
        <w:rPr>
          <w:b/>
          <w:sz w:val="28"/>
          <w:szCs w:val="28"/>
          <w:lang w:val="kk-KZ"/>
        </w:rPr>
      </w:pPr>
    </w:p>
    <w:p w:rsidR="00DF6A2F" w:rsidRDefault="00DF6A2F" w:rsidP="00DF6A2F">
      <w:pPr>
        <w:pStyle w:val="a3"/>
        <w:jc w:val="center"/>
        <w:rPr>
          <w:b/>
          <w:sz w:val="28"/>
          <w:szCs w:val="28"/>
          <w:lang w:val="kk-KZ"/>
        </w:rPr>
      </w:pPr>
    </w:p>
    <w:p w:rsidR="00DF6A2F" w:rsidRDefault="00DF6A2F" w:rsidP="00DF6A2F">
      <w:pPr>
        <w:jc w:val="center"/>
        <w:rPr>
          <w:rFonts w:ascii="Kz Times New Roman" w:hAnsi="Kz Times New Roman"/>
          <w:sz w:val="28"/>
          <w:szCs w:val="28"/>
          <w:lang w:val="kk-KZ"/>
        </w:rPr>
      </w:pPr>
    </w:p>
    <w:p w:rsidR="00DF6A2F" w:rsidRDefault="00DF6A2F" w:rsidP="00DF6A2F">
      <w:pPr>
        <w:tabs>
          <w:tab w:val="left" w:pos="1200"/>
        </w:tabs>
        <w:ind w:left="-720" w:firstLine="360"/>
        <w:jc w:val="both"/>
        <w:rPr>
          <w:rFonts w:ascii="Kz Times New Roman" w:hAnsi="Kz Times New Roman"/>
          <w:b/>
          <w:sz w:val="26"/>
          <w:szCs w:val="26"/>
          <w:lang w:val="kk-KZ"/>
        </w:rPr>
      </w:pPr>
      <w:r>
        <w:rPr>
          <w:rFonts w:ascii="Kz Times New Roman" w:hAnsi="Kz Times New Roman"/>
          <w:b/>
          <w:sz w:val="26"/>
          <w:szCs w:val="26"/>
          <w:lang w:val="kk-KZ"/>
        </w:rPr>
        <w:lastRenderedPageBreak/>
        <w:t xml:space="preserve">                                       </w:t>
      </w:r>
    </w:p>
    <w:p w:rsidR="00DF6A2F" w:rsidRDefault="00DF6A2F" w:rsidP="00DF6A2F">
      <w:pPr>
        <w:rPr>
          <w:rFonts w:ascii="Kz Times New Roman" w:hAnsi="Kz Times New Roman"/>
          <w:b/>
          <w:sz w:val="28"/>
          <w:lang w:val="kk-KZ"/>
        </w:rPr>
      </w:pPr>
      <w:r>
        <w:rPr>
          <w:rFonts w:ascii="Kz Times New Roman" w:hAnsi="Kz Times New Roman"/>
          <w:b/>
          <w:sz w:val="28"/>
          <w:lang w:val="kk-KZ"/>
        </w:rPr>
        <w:t xml:space="preserve">                                                    Алғы сөз</w:t>
      </w:r>
    </w:p>
    <w:p w:rsidR="00DF6A2F" w:rsidRDefault="00DF6A2F" w:rsidP="00DF6A2F">
      <w:pPr>
        <w:rPr>
          <w:rFonts w:ascii="Kz Times New Roman" w:hAnsi="Kz Times New Roman"/>
          <w:b/>
          <w:lang w:val="kk-KZ"/>
        </w:rPr>
      </w:pPr>
    </w:p>
    <w:p w:rsidR="00DF6A2F" w:rsidRDefault="00DF6A2F" w:rsidP="00DF6A2F">
      <w:pPr>
        <w:ind w:firstLine="708"/>
        <w:jc w:val="both"/>
        <w:rPr>
          <w:rFonts w:ascii="Kz Times New Roman" w:hAnsi="Kz Times New Roman"/>
          <w:lang w:val="kk-KZ"/>
        </w:rPr>
      </w:pPr>
      <w:r>
        <w:rPr>
          <w:rFonts w:ascii="Kz Times New Roman" w:hAnsi="Kz Times New Roman"/>
          <w:lang w:val="kk-KZ"/>
        </w:rPr>
        <w:t>Қазiргi таңда Қазақстанда тарихи қосалқы пәндерді оқытудың маңызы өте зор. Тарих ғылымы өз нәтижелерін  әр- алуан тарихи дерек арқылы түйіндейді. Осы деректерді сынау үшін қосалқы тарихи пәндердің әдістері мен мәліметтері қолданылады.  Оқу процессiнде генеалогияны, нумизматиканы, геральдиканы, палеографияны, эпиграфиканы, хронологияны, метрологияны, фалеристиканың міндеттері мен мақсаттарын  оқыту,  пән мазмұнымен таныстыру, осы ғылым салаларының беретiн  құнды ғылыми мәлiметтерi мен зерттеу әдістерін білу және пайдалану  арқылы студенттердiң тарихи бiлiмiн  толықтырып, дүниетанымын кеңетiп, жаңаша көзқарас қалыптастырып, болашақ iзденiстерге жол ашады. Қосалқы тарихи пәндердің отандық тарихқа қатысты мәселелерін талдауға бағытталған.</w:t>
      </w:r>
    </w:p>
    <w:p w:rsidR="00DF6A2F" w:rsidRDefault="00DF6A2F" w:rsidP="00DF6A2F">
      <w:pPr>
        <w:jc w:val="both"/>
        <w:rPr>
          <w:rFonts w:ascii="Kz Times New Roman" w:hAnsi="Kz Times New Roman"/>
          <w:b/>
          <w:lang w:val="kk-KZ"/>
        </w:rPr>
      </w:pPr>
      <w:r>
        <w:rPr>
          <w:rFonts w:ascii="Kz Times New Roman" w:hAnsi="Kz Times New Roman"/>
          <w:b/>
          <w:lang w:val="kk-KZ"/>
        </w:rPr>
        <w:t>Қосалқы тарихи пәндердi оқытудың мақсаты:</w:t>
      </w:r>
    </w:p>
    <w:p w:rsidR="00DF6A2F" w:rsidRDefault="00DF6A2F" w:rsidP="00DF6A2F">
      <w:pPr>
        <w:jc w:val="both"/>
        <w:rPr>
          <w:rFonts w:ascii="Kz Times New Roman" w:hAnsi="Kz Times New Roman"/>
          <w:b/>
          <w:lang w:val="kk-KZ"/>
        </w:rPr>
      </w:pPr>
      <w:r>
        <w:rPr>
          <w:rFonts w:ascii="Kz Times New Roman" w:hAnsi="Kz Times New Roman"/>
          <w:lang w:val="kk-KZ"/>
        </w:rPr>
        <w:t>Пәннің мақсаты студенттерді тарих ғылымы мен білімі саласында қосалқы тарихи пән салалары білімін, мәселелері мен жетістіктерін  пайдалана білуге, әдістеріне үйрету.</w:t>
      </w:r>
      <w:r>
        <w:rPr>
          <w:rFonts w:ascii="Kz Times New Roman" w:hAnsi="Kz Times New Roman"/>
          <w:b/>
          <w:lang w:val="kk-KZ"/>
        </w:rPr>
        <w:t xml:space="preserve"> </w:t>
      </w:r>
    </w:p>
    <w:p w:rsidR="00DF6A2F" w:rsidRDefault="00DF6A2F" w:rsidP="00DF6A2F">
      <w:pPr>
        <w:rPr>
          <w:rFonts w:ascii="Kz Times New Roman" w:hAnsi="Kz Times New Roman"/>
          <w:b/>
          <w:lang w:val="kk-KZ"/>
        </w:rPr>
      </w:pPr>
      <w:r>
        <w:rPr>
          <w:rFonts w:ascii="Kz Times New Roman" w:hAnsi="Kz Times New Roman"/>
          <w:b/>
          <w:lang w:val="kk-KZ"/>
        </w:rPr>
        <w:t xml:space="preserve"> Пәннің міндеттері:</w:t>
      </w:r>
    </w:p>
    <w:p w:rsidR="00DF6A2F" w:rsidRDefault="00DF6A2F" w:rsidP="00DF6A2F">
      <w:pPr>
        <w:jc w:val="both"/>
        <w:rPr>
          <w:rFonts w:ascii="Kz Times New Roman" w:hAnsi="Kz Times New Roman"/>
          <w:lang w:val="kk-KZ"/>
        </w:rPr>
      </w:pPr>
      <w:r>
        <w:rPr>
          <w:rFonts w:ascii="Kz Times New Roman" w:hAnsi="Kz Times New Roman"/>
          <w:lang w:val="kk-KZ"/>
        </w:rPr>
        <w:t>Тарихи қосалқы пәндердiң  теориялық мәселелерімен таныстыру,  қосалқы тарихи салаларының  атаулары мен түсініктерін талдау, әлемдегі тарихи оқиғалардың нақты уақытын,  орнын, әр түрлі қырынан қарастыру әдістерін игеру. Қосалқы тарихи пәнді  оқыту арқылы  отандық тарих ғылымының дамуына, оның тарихи оқиғаларының шынтуайттылық негiзде жазылғанын саралау. Қосалқы тарихи пәндердің салаларының өз- ара байланысы мен ерекшелігін, байланысын ашуға,   алған білімдерін кәсіби қызмет саласында қолдана білуге үйретеді.</w:t>
      </w:r>
    </w:p>
    <w:p w:rsidR="00DF6A2F" w:rsidRDefault="00DF6A2F" w:rsidP="00DF6A2F">
      <w:pPr>
        <w:jc w:val="both"/>
        <w:rPr>
          <w:rFonts w:ascii="Kz Times New Roman" w:hAnsi="Kz Times New Roman"/>
          <w:b/>
          <w:lang w:val="kk-KZ"/>
        </w:rPr>
      </w:pPr>
      <w:r>
        <w:rPr>
          <w:rFonts w:ascii="Kz Times New Roman" w:hAnsi="Kz Times New Roman"/>
          <w:b/>
          <w:lang w:val="kk-KZ"/>
        </w:rPr>
        <w:t xml:space="preserve">   2. Пәндi оқытудың мiндеттерi, студенттің дағдысы мен біліктілігі.</w:t>
      </w:r>
    </w:p>
    <w:p w:rsidR="00DF6A2F" w:rsidRDefault="00DF6A2F" w:rsidP="00DF6A2F">
      <w:pPr>
        <w:jc w:val="both"/>
        <w:rPr>
          <w:rFonts w:ascii="Kz Times New Roman" w:hAnsi="Kz Times New Roman"/>
          <w:lang w:val="kk-KZ"/>
        </w:rPr>
      </w:pPr>
      <w:r>
        <w:rPr>
          <w:rFonts w:ascii="Kz Times New Roman" w:hAnsi="Kz Times New Roman"/>
          <w:lang w:val="kk-KZ"/>
        </w:rPr>
        <w:t>Тарихи дерек түрлерінің сыныпталуын терең меңгеруге, тарихи деректерден ақпарат ала білуге, ішкі, сыртқы сыннан өткізуге, қосалқы тарихи пәндердің әдістерін кешенді түрде қолдана білуге  баулиды</w:t>
      </w:r>
      <w:r>
        <w:rPr>
          <w:rFonts w:ascii="Kz Times New Roman" w:hAnsi="Kz Times New Roman"/>
          <w:b/>
          <w:lang w:val="kk-KZ"/>
        </w:rPr>
        <w:t xml:space="preserve">. </w:t>
      </w:r>
    </w:p>
    <w:p w:rsidR="00DF6A2F" w:rsidRDefault="00DF6A2F" w:rsidP="00DF6A2F">
      <w:pPr>
        <w:jc w:val="both"/>
        <w:rPr>
          <w:rFonts w:ascii="Kz Times New Roman" w:hAnsi="Kz Times New Roman"/>
          <w:lang w:val="kk-KZ"/>
        </w:rPr>
      </w:pPr>
      <w:r>
        <w:rPr>
          <w:rFonts w:ascii="Kz Times New Roman" w:hAnsi="Kz Times New Roman"/>
          <w:lang w:val="kk-KZ"/>
        </w:rPr>
        <w:t xml:space="preserve">    Қосалқы тарихи пәндердi оқи отырып, студент бiрнеше тарихи ғылым салаларының зерттеулері мен нәтижелеріне сын көзбен қарай отырып, керегiн дұрыс ғылыми жолмен таңдап алуға,  мысалы: генеалогиядан қазақ халқының түпкi тегiн, өсiп-өркендеу жолын шежiре деректерiн пайдалана отырып, зерттеу әдiстерi мен тәсiлдерiн қолдану арқылы айырып бiлудi, нумизматикадан әртүрлi қоғамдық-экономикалық формация дәуiрлерiндегi мемлекеттiк бiрлестiктердiң ақша-товар айналыстарын, өзара экономикалық байланыстары жасау iсiнiң техникасын бiлсе, дипломатикадан әртүрлi мемлекеттер арасындағы қарым-қатынас түрлерiн актілердiң деректiк маңызына көз жеткiзе отырып анықтаса, сфрагистика мен геральдикадан халықтардың өздерiне тән мөрлерi мен елтаңбаларының тарихи деректердегi алатын орнын, оның тарихын үйрене бiледi. Эпиграфика мен палеографиядан таңбадан бастап қолжазба деректердiң түр-түрiн айырып, қолдануды, метрологиядан өлшем бiрлiктерiн бiлудi, хронологиядан тарихи оқиғалардың болған уақыт дәуiрлерiн аңықтауды, оны қазiргi календарлық уақытқа айналдыруды үйренеді. Қосалқы тарихи білімнің зерттеу тәсiлдерiн меңгереді. Заттай ескрткіштердің сыртқы белгілерін айыра білуге, метрологиялық өлшем бірліктерін қолдана білуге үйренеді. Қосалқы тарихи пәндер бойынша терминологиялық аппаратпен жұмыс істей алуға, ғылыми- теориялық мәліметтерге сүйене отырып, тұжырым жасауға бейімделеді.</w:t>
      </w:r>
    </w:p>
    <w:p w:rsidR="00DF6A2F" w:rsidRDefault="00DF6A2F" w:rsidP="00DF6A2F">
      <w:pPr>
        <w:jc w:val="both"/>
        <w:rPr>
          <w:rFonts w:ascii="Kz Times New Roman" w:hAnsi="Kz Times New Roman"/>
          <w:b/>
          <w:lang w:val="kk-KZ"/>
        </w:rPr>
      </w:pPr>
      <w:r>
        <w:rPr>
          <w:rFonts w:ascii="Kz Times New Roman" w:hAnsi="Kz Times New Roman"/>
          <w:lang w:val="kk-KZ"/>
        </w:rPr>
        <w:t xml:space="preserve"> </w:t>
      </w:r>
      <w:r>
        <w:rPr>
          <w:rFonts w:ascii="Kz Times New Roman" w:hAnsi="Kz Times New Roman"/>
          <w:b/>
          <w:lang w:val="kk-KZ"/>
        </w:rPr>
        <w:t>Пәндi оқытудың алдындағы тыңдалатын  пәндер</w:t>
      </w:r>
    </w:p>
    <w:p w:rsidR="00DF6A2F" w:rsidRDefault="00DF6A2F" w:rsidP="00DF6A2F">
      <w:pPr>
        <w:jc w:val="both"/>
        <w:rPr>
          <w:rFonts w:ascii="Kz Times New Roman" w:hAnsi="Kz Times New Roman"/>
          <w:lang w:val="kk-KZ"/>
        </w:rPr>
      </w:pPr>
      <w:r>
        <w:rPr>
          <w:rFonts w:ascii="Kz Times New Roman" w:hAnsi="Kz Times New Roman"/>
          <w:lang w:val="kk-KZ"/>
        </w:rPr>
        <w:t xml:space="preserve">   Қазақстан тарихы, Қазақстан археологиясы,  Жалпы этнология, Алғашқы қоғам тарихы, шығыс тiлдерi,  музейтануға кіріспе  және т.б.   </w:t>
      </w:r>
    </w:p>
    <w:p w:rsidR="00DF6A2F" w:rsidRDefault="00DF6A2F" w:rsidP="00DF6A2F">
      <w:pPr>
        <w:jc w:val="both"/>
        <w:rPr>
          <w:rFonts w:ascii="Kz Times New Roman" w:hAnsi="Kz Times New Roman"/>
          <w:lang w:val="kk-KZ"/>
        </w:rPr>
      </w:pPr>
      <w:r>
        <w:rPr>
          <w:rFonts w:ascii="Kz Times New Roman" w:hAnsi="Kz Times New Roman"/>
          <w:b/>
          <w:lang w:val="kk-KZ"/>
        </w:rPr>
        <w:t>Пәнді оқытудағы</w:t>
      </w:r>
      <w:r>
        <w:rPr>
          <w:rFonts w:ascii="Kz Times New Roman" w:hAnsi="Kz Times New Roman"/>
          <w:lang w:val="kk-KZ"/>
        </w:rPr>
        <w:t xml:space="preserve"> </w:t>
      </w:r>
      <w:r>
        <w:rPr>
          <w:rFonts w:ascii="Kz Times New Roman" w:hAnsi="Kz Times New Roman"/>
          <w:b/>
          <w:lang w:val="kk-KZ"/>
        </w:rPr>
        <w:t>іліктес, сабақтас</w:t>
      </w:r>
      <w:r>
        <w:rPr>
          <w:rFonts w:ascii="Kz Times New Roman" w:hAnsi="Kz Times New Roman"/>
          <w:lang w:val="kk-KZ"/>
        </w:rPr>
        <w:t xml:space="preserve"> пәндер деректану, саясаттану, философия, қазақ тілі мен әдебиеті</w:t>
      </w:r>
    </w:p>
    <w:p w:rsidR="00DF6A2F" w:rsidRDefault="00DF6A2F" w:rsidP="00DF6A2F">
      <w:pPr>
        <w:tabs>
          <w:tab w:val="left" w:pos="1200"/>
        </w:tabs>
        <w:jc w:val="both"/>
        <w:rPr>
          <w:rFonts w:ascii="Kz Times New Roman" w:hAnsi="Kz Times New Roman"/>
          <w:b/>
          <w:lang w:val="kk-KZ"/>
        </w:rPr>
      </w:pPr>
      <w:r>
        <w:rPr>
          <w:rFonts w:ascii="Kz Times New Roman" w:hAnsi="Kz Times New Roman"/>
          <w:lang w:val="kk-KZ"/>
        </w:rPr>
        <w:t>Пәннің жүктеме мөлшері   дәріс 30 сағат,  семинар 15 сағат, сөж 45 сағат, ОСӨЖ 45 сағат</w:t>
      </w:r>
      <w:r>
        <w:rPr>
          <w:rFonts w:ascii="Kz Times New Roman" w:hAnsi="Kz Times New Roman"/>
          <w:b/>
          <w:lang w:val="kk-KZ"/>
        </w:rPr>
        <w:t xml:space="preserve">  </w:t>
      </w:r>
    </w:p>
    <w:p w:rsidR="00DF6A2F" w:rsidRDefault="00DF6A2F" w:rsidP="00DF6A2F">
      <w:pPr>
        <w:tabs>
          <w:tab w:val="left" w:pos="1200"/>
        </w:tabs>
        <w:jc w:val="both"/>
        <w:rPr>
          <w:rFonts w:ascii="Kz Times New Roman" w:hAnsi="Kz Times New Roman"/>
          <w:b/>
          <w:lang w:val="kk-KZ"/>
        </w:rPr>
      </w:pPr>
    </w:p>
    <w:p w:rsidR="00DF6A2F" w:rsidRDefault="00DF6A2F" w:rsidP="00DF6A2F">
      <w:pPr>
        <w:tabs>
          <w:tab w:val="left" w:pos="1200"/>
        </w:tabs>
        <w:jc w:val="both"/>
        <w:rPr>
          <w:rFonts w:ascii="Kz Times New Roman" w:hAnsi="Kz Times New Roman"/>
          <w:b/>
          <w:lang w:val="kk-KZ"/>
        </w:rPr>
      </w:pPr>
    </w:p>
    <w:p w:rsidR="00DF6A2F" w:rsidRDefault="00DF6A2F" w:rsidP="00DF6A2F">
      <w:pPr>
        <w:tabs>
          <w:tab w:val="left" w:pos="1200"/>
        </w:tabs>
        <w:jc w:val="both"/>
        <w:rPr>
          <w:rFonts w:ascii="Kz Times New Roman" w:hAnsi="Kz Times New Roman"/>
          <w:b/>
          <w:lang w:val="kk-KZ"/>
        </w:rPr>
      </w:pPr>
    </w:p>
    <w:p w:rsidR="00DF6A2F" w:rsidRDefault="00DF6A2F" w:rsidP="00DF6A2F">
      <w:pPr>
        <w:tabs>
          <w:tab w:val="left" w:pos="1200"/>
        </w:tabs>
        <w:jc w:val="both"/>
        <w:rPr>
          <w:rFonts w:ascii="Kz Times New Roman" w:hAnsi="Kz Times New Roman"/>
          <w:b/>
          <w:lang w:val="kk-KZ"/>
        </w:rPr>
      </w:pPr>
      <w:r>
        <w:rPr>
          <w:rFonts w:ascii="Kz Times New Roman" w:hAnsi="Kz Times New Roman"/>
          <w:b/>
          <w:lang w:val="kk-KZ"/>
        </w:rPr>
        <w:t xml:space="preserve">                                                        </w:t>
      </w:r>
    </w:p>
    <w:p w:rsidR="00DF6A2F" w:rsidRDefault="00DF6A2F" w:rsidP="00DF6A2F">
      <w:pPr>
        <w:tabs>
          <w:tab w:val="left" w:pos="1200"/>
        </w:tabs>
        <w:jc w:val="both"/>
        <w:rPr>
          <w:rFonts w:ascii="Kz Times New Roman" w:hAnsi="Kz Times New Roman"/>
          <w:b/>
          <w:lang w:val="kk-KZ"/>
        </w:rPr>
      </w:pPr>
      <w:r>
        <w:rPr>
          <w:rFonts w:ascii="Kz Times New Roman" w:hAnsi="Kz Times New Roman"/>
          <w:b/>
          <w:lang w:val="kk-KZ"/>
        </w:rPr>
        <w:t xml:space="preserve">                             Пәннің мазмұны</w:t>
      </w:r>
    </w:p>
    <w:p w:rsidR="00DF6A2F" w:rsidRDefault="00DF6A2F" w:rsidP="00DF6A2F">
      <w:pPr>
        <w:tabs>
          <w:tab w:val="left" w:pos="1200"/>
        </w:tabs>
        <w:jc w:val="both"/>
        <w:rPr>
          <w:rFonts w:ascii="Kz Times New Roman" w:hAnsi="Kz Times New Roman"/>
          <w:b/>
          <w:lang w:val="kk-KZ"/>
        </w:rPr>
      </w:pPr>
    </w:p>
    <w:p w:rsidR="00DF6A2F" w:rsidRDefault="00DF6A2F" w:rsidP="00DF6A2F">
      <w:pPr>
        <w:tabs>
          <w:tab w:val="left" w:pos="1200"/>
        </w:tabs>
        <w:jc w:val="both"/>
        <w:rPr>
          <w:rFonts w:ascii="Kz Times New Roman" w:hAnsi="Kz Times New Roman"/>
          <w:b/>
          <w:lang w:val="kk-KZ"/>
        </w:rPr>
      </w:pPr>
      <w:r>
        <w:rPr>
          <w:rFonts w:ascii="Kz Times New Roman" w:hAnsi="Kz Times New Roman"/>
          <w:lang w:val="kk-KZ"/>
        </w:rPr>
        <w:t xml:space="preserve">    </w:t>
      </w:r>
      <w:r>
        <w:rPr>
          <w:rFonts w:ascii="Kz Times New Roman" w:hAnsi="Kz Times New Roman"/>
          <w:b/>
          <w:lang w:val="kk-KZ"/>
        </w:rPr>
        <w:t>Кіріспе. 1 сағат. 1-апта.</w:t>
      </w:r>
    </w:p>
    <w:p w:rsidR="00DF6A2F" w:rsidRDefault="00DF6A2F" w:rsidP="00DF6A2F">
      <w:pPr>
        <w:tabs>
          <w:tab w:val="left" w:pos="1200"/>
        </w:tabs>
        <w:jc w:val="both"/>
        <w:rPr>
          <w:rFonts w:ascii="Kz Times New Roman" w:hAnsi="Kz Times New Roman"/>
          <w:b/>
          <w:lang w:val="kk-KZ"/>
        </w:rPr>
      </w:pPr>
      <w:r>
        <w:rPr>
          <w:rFonts w:ascii="Kz Times New Roman" w:hAnsi="Kz Times New Roman"/>
          <w:b/>
          <w:lang w:val="kk-KZ"/>
        </w:rPr>
        <w:t xml:space="preserve"> Тақырып 1.  «Тарихи қосалқы пәндердiң тарих ғылымындағы орны».</w:t>
      </w:r>
    </w:p>
    <w:p w:rsidR="00DF6A2F" w:rsidRDefault="00DF6A2F" w:rsidP="00DF6A2F">
      <w:pPr>
        <w:jc w:val="both"/>
        <w:rPr>
          <w:rFonts w:ascii="Kz Times New Roman" w:hAnsi="Kz Times New Roman"/>
          <w:lang w:val="kk-KZ"/>
        </w:rPr>
      </w:pPr>
      <w:r>
        <w:rPr>
          <w:rFonts w:ascii="Kz Times New Roman" w:hAnsi="Kz Times New Roman"/>
          <w:lang w:val="kk-KZ"/>
        </w:rPr>
        <w:t>1. Тарихи қосалқы пәндердiң түрлерi, өзара байланысы, тарих ғылымын дамытудағы ролi.</w:t>
      </w:r>
    </w:p>
    <w:p w:rsidR="00DF6A2F" w:rsidRDefault="00DF6A2F" w:rsidP="00DF6A2F">
      <w:pPr>
        <w:jc w:val="both"/>
        <w:rPr>
          <w:rFonts w:ascii="Kz Times New Roman" w:hAnsi="Kz Times New Roman"/>
          <w:lang w:val="kk-KZ"/>
        </w:rPr>
      </w:pPr>
      <w:r>
        <w:rPr>
          <w:rFonts w:ascii="Kz Times New Roman" w:hAnsi="Kz Times New Roman"/>
          <w:lang w:val="kk-KZ"/>
        </w:rPr>
        <w:t>2. Тарихи қосалқы пәндердiң  теориялық, методологиялық мәселелерi. Зерттеу деңгейi.</w:t>
      </w:r>
    </w:p>
    <w:p w:rsidR="00DF6A2F" w:rsidRDefault="00DF6A2F" w:rsidP="00DF6A2F">
      <w:pPr>
        <w:jc w:val="both"/>
        <w:rPr>
          <w:rFonts w:ascii="Kz Times New Roman" w:hAnsi="Kz Times New Roman"/>
          <w:lang w:val="kk-KZ"/>
        </w:rPr>
      </w:pPr>
      <w:r>
        <w:rPr>
          <w:rFonts w:ascii="Kz Times New Roman" w:hAnsi="Kz Times New Roman"/>
          <w:lang w:val="kk-KZ"/>
        </w:rPr>
        <w:t>3. Тарихи қосалқы пәндердiң дерек көздерi.</w:t>
      </w:r>
    </w:p>
    <w:p w:rsidR="00DF6A2F" w:rsidRDefault="00DF6A2F" w:rsidP="00DF6A2F">
      <w:pPr>
        <w:jc w:val="both"/>
        <w:rPr>
          <w:rFonts w:ascii="Kz Times New Roman" w:hAnsi="Kz Times New Roman"/>
          <w:b/>
          <w:lang w:val="kk-KZ"/>
        </w:rPr>
      </w:pPr>
      <w:r>
        <w:rPr>
          <w:rFonts w:ascii="Kz Times New Roman" w:hAnsi="Kz Times New Roman"/>
          <w:lang w:val="kk-KZ"/>
        </w:rPr>
        <w:t xml:space="preserve">                   </w:t>
      </w:r>
      <w:r>
        <w:rPr>
          <w:rFonts w:ascii="Kz Times New Roman" w:hAnsi="Kz Times New Roman"/>
          <w:b/>
          <w:lang w:val="kk-KZ"/>
        </w:rPr>
        <w:t xml:space="preserve">  Модуль № 1. Палеография және археография.    2 сағат. </w:t>
      </w:r>
    </w:p>
    <w:p w:rsidR="00DF6A2F" w:rsidRDefault="00DF6A2F" w:rsidP="00DF6A2F">
      <w:pPr>
        <w:jc w:val="both"/>
        <w:rPr>
          <w:rFonts w:ascii="Kz Times New Roman" w:hAnsi="Kz Times New Roman"/>
          <w:b/>
          <w:lang w:val="kk-KZ"/>
        </w:rPr>
      </w:pPr>
      <w:r>
        <w:rPr>
          <w:rFonts w:ascii="Kz Times New Roman" w:hAnsi="Kz Times New Roman"/>
          <w:b/>
          <w:lang w:val="kk-KZ"/>
        </w:rPr>
        <w:t>2 апта. 1 сағат.  Тақырып 2.  Палеографияның міндеттері мен мақсаты.</w:t>
      </w:r>
    </w:p>
    <w:p w:rsidR="00DF6A2F" w:rsidRDefault="00DF6A2F" w:rsidP="00DF6A2F">
      <w:pPr>
        <w:jc w:val="both"/>
        <w:rPr>
          <w:rFonts w:ascii="Kz Times New Roman" w:hAnsi="Kz Times New Roman"/>
          <w:lang w:val="kk-KZ"/>
        </w:rPr>
      </w:pPr>
      <w:r>
        <w:rPr>
          <w:rFonts w:ascii="Kz Times New Roman" w:hAnsi="Kz Times New Roman"/>
          <w:lang w:val="kk-KZ"/>
        </w:rPr>
        <w:t>1. Тарихи қосалқы пән ретiндегi палеографияның маңызы. Негiзгi мiндеттерi. Зерттеу әдiсi. Ғылым ретінде  қалыптасуы мен дамуы.</w:t>
      </w:r>
    </w:p>
    <w:p w:rsidR="00DF6A2F" w:rsidRDefault="00DF6A2F" w:rsidP="00DF6A2F">
      <w:pPr>
        <w:jc w:val="both"/>
        <w:rPr>
          <w:rFonts w:ascii="Kz Times New Roman" w:hAnsi="Kz Times New Roman"/>
          <w:lang w:val="kk-KZ"/>
        </w:rPr>
      </w:pPr>
      <w:r>
        <w:rPr>
          <w:rFonts w:ascii="Kz Times New Roman" w:hAnsi="Kz Times New Roman"/>
          <w:lang w:val="kk-KZ"/>
        </w:rPr>
        <w:t>2. Көне жазба ескерткіштерді зерттеудегі полеографияның қызметі.</w:t>
      </w:r>
    </w:p>
    <w:p w:rsidR="00DF6A2F" w:rsidRDefault="00DF6A2F" w:rsidP="00DF6A2F">
      <w:pPr>
        <w:jc w:val="both"/>
        <w:rPr>
          <w:rFonts w:ascii="Kz Times New Roman" w:hAnsi="Kz Times New Roman"/>
          <w:lang w:val="kk-KZ"/>
        </w:rPr>
      </w:pPr>
      <w:r>
        <w:rPr>
          <w:rFonts w:ascii="Kz Times New Roman" w:hAnsi="Kz Times New Roman"/>
          <w:lang w:val="kk-KZ"/>
        </w:rPr>
        <w:t>3. Жазу құралдары мен материалдары. Қағаз жасау ісі.</w:t>
      </w:r>
    </w:p>
    <w:p w:rsidR="00DF6A2F" w:rsidRDefault="00DF6A2F" w:rsidP="00DF6A2F">
      <w:pPr>
        <w:jc w:val="both"/>
        <w:rPr>
          <w:rFonts w:ascii="Kz Times New Roman" w:hAnsi="Kz Times New Roman"/>
          <w:b/>
          <w:lang w:val="kk-KZ"/>
        </w:rPr>
      </w:pPr>
      <w:r>
        <w:rPr>
          <w:rFonts w:ascii="Kz Times New Roman" w:hAnsi="Kz Times New Roman"/>
          <w:b/>
          <w:lang w:val="kk-KZ"/>
        </w:rPr>
        <w:t>3 апта. 2 сағат.  Тақырып 3. Археография және эпиграфика.</w:t>
      </w:r>
    </w:p>
    <w:p w:rsidR="00DF6A2F" w:rsidRDefault="00DF6A2F" w:rsidP="00DF6A2F">
      <w:pPr>
        <w:jc w:val="both"/>
        <w:rPr>
          <w:rFonts w:ascii="Kz Times New Roman" w:hAnsi="Kz Times New Roman"/>
          <w:lang w:val="kk-KZ"/>
        </w:rPr>
      </w:pPr>
      <w:r>
        <w:rPr>
          <w:rFonts w:ascii="Kz Times New Roman" w:hAnsi="Kz Times New Roman"/>
          <w:lang w:val="kk-KZ"/>
        </w:rPr>
        <w:t>1. Археографияның даму тарихы.</w:t>
      </w:r>
    </w:p>
    <w:p w:rsidR="00DF6A2F" w:rsidRDefault="00DF6A2F" w:rsidP="00DF6A2F">
      <w:pPr>
        <w:jc w:val="both"/>
        <w:rPr>
          <w:rFonts w:ascii="Kz Times New Roman" w:hAnsi="Kz Times New Roman"/>
          <w:lang w:val="kk-KZ"/>
        </w:rPr>
      </w:pPr>
      <w:r>
        <w:rPr>
          <w:rFonts w:ascii="Kz Times New Roman" w:hAnsi="Kz Times New Roman"/>
          <w:lang w:val="kk-KZ"/>
        </w:rPr>
        <w:t>2. Жазба деректер түрлері</w:t>
      </w:r>
    </w:p>
    <w:p w:rsidR="00DF6A2F" w:rsidRDefault="00DF6A2F" w:rsidP="00DF6A2F">
      <w:pPr>
        <w:jc w:val="both"/>
        <w:rPr>
          <w:rFonts w:ascii="Kz Times New Roman" w:hAnsi="Kz Times New Roman"/>
          <w:lang w:val="kk-KZ"/>
        </w:rPr>
      </w:pPr>
      <w:r>
        <w:rPr>
          <w:rFonts w:ascii="Kz Times New Roman" w:hAnsi="Kz Times New Roman"/>
          <w:b/>
          <w:lang w:val="kk-KZ"/>
        </w:rPr>
        <w:t xml:space="preserve"> </w:t>
      </w:r>
      <w:r>
        <w:rPr>
          <w:rFonts w:ascii="Kz Times New Roman" w:hAnsi="Kz Times New Roman"/>
          <w:lang w:val="kk-KZ"/>
        </w:rPr>
        <w:t xml:space="preserve">3. Эпиграфика пәні.  Мақсаты мен міндеттері. </w:t>
      </w:r>
    </w:p>
    <w:p w:rsidR="00DF6A2F" w:rsidRDefault="00DF6A2F" w:rsidP="00DF6A2F">
      <w:pPr>
        <w:jc w:val="both"/>
        <w:rPr>
          <w:rFonts w:ascii="Kz Times New Roman" w:hAnsi="Kz Times New Roman"/>
          <w:lang w:val="kk-KZ"/>
        </w:rPr>
      </w:pPr>
      <w:r>
        <w:rPr>
          <w:rFonts w:ascii="Kz Times New Roman" w:hAnsi="Kz Times New Roman"/>
          <w:lang w:val="kk-KZ"/>
        </w:rPr>
        <w:t xml:space="preserve">                   </w:t>
      </w:r>
      <w:r>
        <w:rPr>
          <w:rFonts w:ascii="Kz Times New Roman" w:hAnsi="Kz Times New Roman"/>
          <w:b/>
          <w:lang w:val="kk-KZ"/>
        </w:rPr>
        <w:t xml:space="preserve">Модуль № 2    </w:t>
      </w:r>
      <w:r>
        <w:rPr>
          <w:rFonts w:ascii="Kz Times New Roman" w:hAnsi="Kz Times New Roman"/>
          <w:b/>
        </w:rPr>
        <w:t>2</w:t>
      </w:r>
      <w:r>
        <w:rPr>
          <w:rFonts w:ascii="Kz Times New Roman" w:hAnsi="Kz Times New Roman"/>
          <w:b/>
          <w:lang w:val="kk-KZ"/>
        </w:rPr>
        <w:t xml:space="preserve"> сағат.  Сфрагистика және геральдика, вексилология қосалқы тарихи пәндер</w:t>
      </w:r>
    </w:p>
    <w:p w:rsidR="00DF6A2F" w:rsidRDefault="00DF6A2F" w:rsidP="00DF6A2F">
      <w:pPr>
        <w:jc w:val="both"/>
        <w:rPr>
          <w:rFonts w:ascii="Kz Times New Roman" w:hAnsi="Kz Times New Roman"/>
          <w:b/>
          <w:lang w:val="kk-KZ"/>
        </w:rPr>
      </w:pPr>
      <w:r>
        <w:rPr>
          <w:rFonts w:ascii="Kz Times New Roman" w:hAnsi="Kz Times New Roman"/>
          <w:b/>
          <w:lang w:val="kk-KZ"/>
        </w:rPr>
        <w:t xml:space="preserve"> 4-5 апта. 2 сағат. Тақырып 4. «Сфрагистика мен геральдика, вексилологияның тарих ғылымындағы орны мен маңызы».</w:t>
      </w:r>
    </w:p>
    <w:p w:rsidR="00DF6A2F" w:rsidRDefault="00DF6A2F" w:rsidP="00DF6A2F">
      <w:pPr>
        <w:jc w:val="both"/>
        <w:rPr>
          <w:rFonts w:ascii="Kz Times New Roman" w:hAnsi="Kz Times New Roman"/>
          <w:lang w:val="kk-KZ"/>
        </w:rPr>
      </w:pPr>
      <w:r>
        <w:rPr>
          <w:rFonts w:ascii="Kz Times New Roman" w:hAnsi="Kz Times New Roman"/>
          <w:lang w:val="kk-KZ"/>
        </w:rPr>
        <w:t>1. Геральдиканың тарих ғылымына қосар үлесi. Геральдиканың ғылым ретiнде дамуы. Герольдтар институты.</w:t>
      </w:r>
    </w:p>
    <w:p w:rsidR="00DF6A2F" w:rsidRDefault="00DF6A2F" w:rsidP="00DF6A2F">
      <w:pPr>
        <w:jc w:val="both"/>
        <w:rPr>
          <w:rFonts w:ascii="Kz Times New Roman" w:hAnsi="Kz Times New Roman"/>
          <w:lang w:val="kk-KZ"/>
        </w:rPr>
      </w:pPr>
      <w:r>
        <w:rPr>
          <w:rFonts w:ascii="Kz Times New Roman" w:hAnsi="Kz Times New Roman"/>
          <w:lang w:val="kk-KZ"/>
        </w:rPr>
        <w:t>2. Сфрагистиканың ғылыми дамуы</w:t>
      </w:r>
    </w:p>
    <w:p w:rsidR="00DF6A2F" w:rsidRDefault="00DF6A2F" w:rsidP="00DF6A2F">
      <w:pPr>
        <w:jc w:val="both"/>
        <w:rPr>
          <w:rFonts w:ascii="Kz Times New Roman" w:hAnsi="Kz Times New Roman"/>
          <w:lang w:val="kk-KZ"/>
        </w:rPr>
      </w:pPr>
      <w:r>
        <w:rPr>
          <w:rFonts w:ascii="Kz Times New Roman" w:hAnsi="Kz Times New Roman"/>
          <w:lang w:val="kk-KZ"/>
        </w:rPr>
        <w:t>3. Вексилология қосалқы тарихи пән.</w:t>
      </w:r>
    </w:p>
    <w:p w:rsidR="00DF6A2F" w:rsidRDefault="00DF6A2F" w:rsidP="00DF6A2F">
      <w:pPr>
        <w:jc w:val="both"/>
        <w:rPr>
          <w:rFonts w:ascii="Kz Times New Roman" w:hAnsi="Kz Times New Roman"/>
          <w:lang w:val="kk-KZ"/>
        </w:rPr>
      </w:pPr>
      <w:r>
        <w:rPr>
          <w:rFonts w:ascii="Kz Times New Roman" w:hAnsi="Kz Times New Roman"/>
          <w:lang w:val="kk-KZ"/>
        </w:rPr>
        <w:t xml:space="preserve">3. Тәуелсіз Қазақстан рәміздері  </w:t>
      </w:r>
    </w:p>
    <w:p w:rsidR="00DF6A2F" w:rsidRDefault="00DF6A2F" w:rsidP="00DF6A2F">
      <w:pPr>
        <w:jc w:val="both"/>
        <w:rPr>
          <w:rFonts w:ascii="Kz Times New Roman" w:hAnsi="Kz Times New Roman"/>
          <w:lang w:val="kk-KZ"/>
        </w:rPr>
      </w:pPr>
      <w:r>
        <w:rPr>
          <w:rFonts w:ascii="Kz Times New Roman" w:hAnsi="Kz Times New Roman"/>
          <w:b/>
          <w:lang w:val="kk-KZ"/>
        </w:rPr>
        <w:t>Тақырып 5</w:t>
      </w:r>
      <w:r>
        <w:rPr>
          <w:rFonts w:ascii="Kz Times New Roman" w:hAnsi="Kz Times New Roman"/>
          <w:lang w:val="kk-KZ"/>
        </w:rPr>
        <w:t xml:space="preserve">.  </w:t>
      </w:r>
      <w:r>
        <w:rPr>
          <w:rFonts w:ascii="Kz Times New Roman" w:hAnsi="Kz Times New Roman"/>
          <w:b/>
          <w:lang w:val="kk-KZ"/>
        </w:rPr>
        <w:t>2 сағат</w:t>
      </w:r>
      <w:r>
        <w:rPr>
          <w:rFonts w:ascii="Kz Times New Roman" w:hAnsi="Kz Times New Roman"/>
          <w:lang w:val="kk-KZ"/>
        </w:rPr>
        <w:t xml:space="preserve">. </w:t>
      </w:r>
      <w:r>
        <w:rPr>
          <w:rFonts w:ascii="Kz Times New Roman" w:hAnsi="Kz Times New Roman"/>
          <w:b/>
          <w:lang w:val="kk-KZ"/>
        </w:rPr>
        <w:t>Фалеристика қосалқы тарихи пән.</w:t>
      </w:r>
    </w:p>
    <w:p w:rsidR="00DF6A2F" w:rsidRDefault="00DF6A2F" w:rsidP="00DF6A2F">
      <w:pPr>
        <w:jc w:val="both"/>
        <w:rPr>
          <w:rFonts w:ascii="Kz Times New Roman" w:hAnsi="Kz Times New Roman"/>
          <w:lang w:val="kk-KZ"/>
        </w:rPr>
      </w:pPr>
      <w:r>
        <w:rPr>
          <w:rFonts w:ascii="Kz Times New Roman" w:hAnsi="Kz Times New Roman"/>
          <w:lang w:val="kk-KZ"/>
        </w:rPr>
        <w:t>1. Фалеристика туралы ұғым.</w:t>
      </w:r>
    </w:p>
    <w:p w:rsidR="00DF6A2F" w:rsidRDefault="00DF6A2F" w:rsidP="00DF6A2F">
      <w:pPr>
        <w:jc w:val="both"/>
        <w:rPr>
          <w:rFonts w:ascii="Kz Times New Roman" w:hAnsi="Kz Times New Roman"/>
          <w:lang w:val="kk-KZ"/>
        </w:rPr>
      </w:pPr>
      <w:r>
        <w:rPr>
          <w:rFonts w:ascii="Kz Times New Roman" w:hAnsi="Kz Times New Roman"/>
          <w:lang w:val="kk-KZ"/>
        </w:rPr>
        <w:t>2. Әлемдік марапаттау жүйесі</w:t>
      </w:r>
    </w:p>
    <w:p w:rsidR="00DF6A2F" w:rsidRDefault="00DF6A2F" w:rsidP="00DF6A2F">
      <w:pPr>
        <w:jc w:val="both"/>
        <w:rPr>
          <w:rFonts w:ascii="Kz Times New Roman" w:hAnsi="Kz Times New Roman"/>
          <w:lang w:val="kk-KZ"/>
        </w:rPr>
      </w:pPr>
      <w:r>
        <w:rPr>
          <w:rFonts w:ascii="Kz Times New Roman" w:hAnsi="Kz Times New Roman"/>
          <w:lang w:val="kk-KZ"/>
        </w:rPr>
        <w:t>3. Қазақстандағы марапаттау жүйесінің тарихы</w:t>
      </w:r>
    </w:p>
    <w:p w:rsidR="00DF6A2F" w:rsidRDefault="00DF6A2F" w:rsidP="00DF6A2F">
      <w:pPr>
        <w:jc w:val="both"/>
        <w:rPr>
          <w:rFonts w:ascii="Kz Times New Roman" w:hAnsi="Kz Times New Roman"/>
          <w:b/>
          <w:lang w:val="kk-KZ"/>
        </w:rPr>
      </w:pPr>
      <w:r>
        <w:rPr>
          <w:rFonts w:ascii="Kz Times New Roman" w:hAnsi="Kz Times New Roman"/>
          <w:lang w:val="kk-KZ"/>
        </w:rPr>
        <w:t xml:space="preserve">                   </w:t>
      </w:r>
      <w:r>
        <w:rPr>
          <w:rFonts w:ascii="Kz Times New Roman" w:hAnsi="Kz Times New Roman"/>
          <w:b/>
          <w:lang w:val="kk-KZ"/>
        </w:rPr>
        <w:t>Модуль № 3     4 сағат. Тарихи метрология</w:t>
      </w:r>
    </w:p>
    <w:p w:rsidR="00DF6A2F" w:rsidRDefault="00DF6A2F" w:rsidP="00DF6A2F">
      <w:pPr>
        <w:jc w:val="both"/>
        <w:rPr>
          <w:rFonts w:ascii="Kz Times New Roman" w:hAnsi="Kz Times New Roman"/>
          <w:b/>
        </w:rPr>
      </w:pPr>
      <w:r>
        <w:rPr>
          <w:rFonts w:ascii="Kz Times New Roman" w:hAnsi="Kz Times New Roman"/>
          <w:b/>
          <w:lang w:val="kk-KZ"/>
        </w:rPr>
        <w:t>7</w:t>
      </w:r>
      <w:r>
        <w:rPr>
          <w:rFonts w:ascii="Kz Times New Roman" w:hAnsi="Kz Times New Roman"/>
          <w:b/>
        </w:rPr>
        <w:t>-</w:t>
      </w:r>
      <w:r>
        <w:rPr>
          <w:rFonts w:ascii="Kz Times New Roman" w:hAnsi="Kz Times New Roman"/>
          <w:b/>
          <w:lang w:val="kk-KZ"/>
        </w:rPr>
        <w:t xml:space="preserve">8 </w:t>
      </w:r>
      <w:proofErr w:type="spellStart"/>
      <w:r>
        <w:rPr>
          <w:rFonts w:ascii="Kz Times New Roman" w:hAnsi="Kz Times New Roman"/>
          <w:b/>
        </w:rPr>
        <w:t>апта</w:t>
      </w:r>
      <w:proofErr w:type="spellEnd"/>
      <w:r>
        <w:rPr>
          <w:rFonts w:ascii="Kz Times New Roman" w:hAnsi="Kz Times New Roman"/>
          <w:b/>
        </w:rPr>
        <w:t xml:space="preserve">. </w:t>
      </w:r>
      <w:r>
        <w:rPr>
          <w:rFonts w:ascii="Kz Times New Roman" w:hAnsi="Kz Times New Roman"/>
          <w:b/>
          <w:lang w:val="kk-KZ"/>
        </w:rPr>
        <w:t>4</w:t>
      </w:r>
      <w:r>
        <w:rPr>
          <w:rFonts w:ascii="Kz Times New Roman" w:hAnsi="Kz Times New Roman"/>
          <w:b/>
        </w:rPr>
        <w:t xml:space="preserve"> </w:t>
      </w:r>
      <w:proofErr w:type="spellStart"/>
      <w:r>
        <w:rPr>
          <w:rFonts w:ascii="Kz Times New Roman" w:hAnsi="Kz Times New Roman"/>
          <w:b/>
        </w:rPr>
        <w:t>сағат</w:t>
      </w:r>
      <w:proofErr w:type="spellEnd"/>
      <w:r>
        <w:rPr>
          <w:rFonts w:ascii="Kz Times New Roman" w:hAnsi="Kz Times New Roman"/>
          <w:b/>
        </w:rPr>
        <w:t xml:space="preserve">. </w:t>
      </w:r>
      <w:r>
        <w:rPr>
          <w:rFonts w:ascii="Kz Times New Roman" w:hAnsi="Kz Times New Roman"/>
          <w:b/>
          <w:lang w:val="kk-KZ"/>
        </w:rPr>
        <w:t xml:space="preserve">Тақырып 6.  </w:t>
      </w:r>
      <w:r>
        <w:rPr>
          <w:rFonts w:ascii="Kz Times New Roman" w:hAnsi="Kz Times New Roman"/>
          <w:b/>
        </w:rPr>
        <w:t>«</w:t>
      </w:r>
      <w:proofErr w:type="spellStart"/>
      <w:r>
        <w:rPr>
          <w:rFonts w:ascii="Kz Times New Roman" w:hAnsi="Kz Times New Roman"/>
          <w:b/>
        </w:rPr>
        <w:t>Тарихи</w:t>
      </w:r>
      <w:proofErr w:type="spellEnd"/>
      <w:r>
        <w:rPr>
          <w:rFonts w:ascii="Kz Times New Roman" w:hAnsi="Kz Times New Roman"/>
          <w:b/>
        </w:rPr>
        <w:t xml:space="preserve"> метрология</w:t>
      </w:r>
      <w:r>
        <w:rPr>
          <w:rFonts w:ascii="Kz Times New Roman" w:hAnsi="Kz Times New Roman"/>
          <w:b/>
          <w:lang w:val="kk-KZ"/>
        </w:rPr>
        <w:t xml:space="preserve"> -қосалқы тарихи пән</w:t>
      </w:r>
      <w:r>
        <w:rPr>
          <w:rFonts w:ascii="Kz Times New Roman" w:hAnsi="Kz Times New Roman"/>
          <w:b/>
        </w:rPr>
        <w:t xml:space="preserve">». </w:t>
      </w:r>
    </w:p>
    <w:p w:rsidR="00DF6A2F" w:rsidRDefault="00DF6A2F" w:rsidP="00DF6A2F">
      <w:pPr>
        <w:jc w:val="both"/>
        <w:rPr>
          <w:rFonts w:ascii="Kz Times New Roman" w:hAnsi="Kz Times New Roman"/>
        </w:rPr>
      </w:pPr>
      <w:r>
        <w:rPr>
          <w:rFonts w:ascii="Kz Times New Roman" w:hAnsi="Kz Times New Roman"/>
        </w:rPr>
        <w:t xml:space="preserve">1. </w:t>
      </w:r>
      <w:proofErr w:type="spellStart"/>
      <w:r>
        <w:rPr>
          <w:rFonts w:ascii="Kz Times New Roman" w:hAnsi="Kz Times New Roman"/>
        </w:rPr>
        <w:t>Тарихи</w:t>
      </w:r>
      <w:proofErr w:type="spellEnd"/>
      <w:r>
        <w:rPr>
          <w:rFonts w:ascii="Kz Times New Roman" w:hAnsi="Kz Times New Roman"/>
        </w:rPr>
        <w:t xml:space="preserve"> метрология </w:t>
      </w:r>
      <w:proofErr w:type="spellStart"/>
      <w:r>
        <w:rPr>
          <w:rFonts w:ascii="Kz Times New Roman" w:hAnsi="Kz Times New Roman"/>
        </w:rPr>
        <w:t>пәнi</w:t>
      </w:r>
      <w:proofErr w:type="spellEnd"/>
      <w:r>
        <w:rPr>
          <w:rFonts w:ascii="Kz Times New Roman" w:hAnsi="Kz Times New Roman"/>
        </w:rPr>
        <w:t xml:space="preserve">. </w:t>
      </w:r>
      <w:r>
        <w:rPr>
          <w:rFonts w:ascii="Kz Times New Roman" w:hAnsi="Kz Times New Roman"/>
          <w:lang w:val="kk-KZ"/>
        </w:rPr>
        <w:t xml:space="preserve"> </w:t>
      </w:r>
      <w:proofErr w:type="spellStart"/>
      <w:r>
        <w:rPr>
          <w:rFonts w:ascii="Kz Times New Roman" w:hAnsi="Kz Times New Roman"/>
        </w:rPr>
        <w:t>Зерттелу</w:t>
      </w:r>
      <w:proofErr w:type="spellEnd"/>
      <w:r>
        <w:rPr>
          <w:rFonts w:ascii="Kz Times New Roman" w:hAnsi="Kz Times New Roman"/>
        </w:rPr>
        <w:t xml:space="preserve"> </w:t>
      </w:r>
      <w:proofErr w:type="spellStart"/>
      <w:r>
        <w:rPr>
          <w:rFonts w:ascii="Kz Times New Roman" w:hAnsi="Kz Times New Roman"/>
        </w:rPr>
        <w:t>дәрежесi</w:t>
      </w:r>
      <w:proofErr w:type="spellEnd"/>
      <w:r>
        <w:rPr>
          <w:rFonts w:ascii="Kz Times New Roman" w:hAnsi="Kz Times New Roman"/>
        </w:rPr>
        <w:t xml:space="preserve">. </w:t>
      </w:r>
      <w:proofErr w:type="spellStart"/>
      <w:r>
        <w:rPr>
          <w:rFonts w:ascii="Kz Times New Roman" w:hAnsi="Kz Times New Roman"/>
        </w:rPr>
        <w:t>Зерттеу</w:t>
      </w:r>
      <w:proofErr w:type="spellEnd"/>
      <w:r>
        <w:rPr>
          <w:rFonts w:ascii="Kz Times New Roman" w:hAnsi="Kz Times New Roman"/>
        </w:rPr>
        <w:t xml:space="preserve"> </w:t>
      </w:r>
      <w:proofErr w:type="spellStart"/>
      <w:r>
        <w:rPr>
          <w:rFonts w:ascii="Kz Times New Roman" w:hAnsi="Kz Times New Roman"/>
        </w:rPr>
        <w:t>әдiстерi</w:t>
      </w:r>
      <w:proofErr w:type="spellEnd"/>
      <w:r>
        <w:rPr>
          <w:rFonts w:ascii="Kz Times New Roman" w:hAnsi="Kz Times New Roman"/>
        </w:rPr>
        <w:t xml:space="preserve">. </w:t>
      </w:r>
      <w:proofErr w:type="spellStart"/>
      <w:r>
        <w:rPr>
          <w:rFonts w:ascii="Kz Times New Roman" w:hAnsi="Kz Times New Roman"/>
        </w:rPr>
        <w:t>Терминдерi</w:t>
      </w:r>
      <w:proofErr w:type="spellEnd"/>
      <w:r>
        <w:rPr>
          <w:rFonts w:ascii="Kz Times New Roman" w:hAnsi="Kz Times New Roman"/>
        </w:rPr>
        <w:t>.</w:t>
      </w:r>
    </w:p>
    <w:p w:rsidR="00DF6A2F" w:rsidRDefault="00DF6A2F" w:rsidP="00DF6A2F">
      <w:pPr>
        <w:rPr>
          <w:rFonts w:ascii="Kz Times New Roman" w:hAnsi="Kz Times New Roman"/>
          <w:lang w:val="kk-KZ"/>
        </w:rPr>
      </w:pPr>
      <w:r>
        <w:rPr>
          <w:rFonts w:ascii="Kz Times New Roman" w:hAnsi="Kz Times New Roman"/>
        </w:rPr>
        <w:t>2.</w:t>
      </w:r>
      <w:r>
        <w:rPr>
          <w:rFonts w:ascii="Kz Times New Roman" w:hAnsi="Kz Times New Roman"/>
          <w:lang w:val="kk-KZ"/>
        </w:rPr>
        <w:t xml:space="preserve"> Европа мен Ресейдегі өлшем жүйесінің дамуы. </w:t>
      </w:r>
    </w:p>
    <w:p w:rsidR="00DF6A2F" w:rsidRDefault="00DF6A2F" w:rsidP="00DF6A2F">
      <w:pPr>
        <w:rPr>
          <w:rFonts w:ascii="Kz Times New Roman" w:hAnsi="Kz Times New Roman"/>
          <w:lang w:val="kk-KZ"/>
        </w:rPr>
      </w:pPr>
      <w:r>
        <w:rPr>
          <w:rFonts w:ascii="Kz Times New Roman" w:hAnsi="Kz Times New Roman"/>
          <w:lang w:val="kk-KZ"/>
        </w:rPr>
        <w:t>3. Қазақстандағы өлшем жүйесінің қалыптасуы. Қазақша өлшем бiрлiктері.</w:t>
      </w:r>
    </w:p>
    <w:p w:rsidR="00DF6A2F" w:rsidRDefault="00DF6A2F" w:rsidP="00DF6A2F">
      <w:pPr>
        <w:rPr>
          <w:rFonts w:ascii="Kz Times New Roman" w:hAnsi="Kz Times New Roman"/>
          <w:lang w:val="kk-KZ"/>
        </w:rPr>
      </w:pPr>
      <w:r>
        <w:rPr>
          <w:rFonts w:ascii="Kz Times New Roman" w:hAnsi="Kz Times New Roman"/>
          <w:lang w:val="kk-KZ"/>
        </w:rPr>
        <w:t xml:space="preserve">                   </w:t>
      </w:r>
      <w:r>
        <w:rPr>
          <w:rFonts w:ascii="Kz Times New Roman" w:hAnsi="Kz Times New Roman"/>
          <w:b/>
          <w:lang w:val="kk-KZ"/>
        </w:rPr>
        <w:t xml:space="preserve"> Модуль № 4    4 сағат. Хронология - қосалқы тарихи пән.</w:t>
      </w:r>
    </w:p>
    <w:p w:rsidR="00DF6A2F" w:rsidRDefault="00DF6A2F" w:rsidP="00DF6A2F">
      <w:pPr>
        <w:jc w:val="both"/>
        <w:rPr>
          <w:rFonts w:ascii="Kz Times New Roman" w:hAnsi="Kz Times New Roman"/>
          <w:b/>
          <w:lang w:val="kk-KZ"/>
        </w:rPr>
      </w:pPr>
      <w:r>
        <w:rPr>
          <w:rFonts w:ascii="Kz Times New Roman" w:hAnsi="Kz Times New Roman"/>
          <w:b/>
          <w:lang w:val="kk-KZ"/>
        </w:rPr>
        <w:t>9-10апта. 4 сағат.  Тақырып 7. «Хронология».</w:t>
      </w:r>
    </w:p>
    <w:p w:rsidR="00DF6A2F" w:rsidRDefault="00DF6A2F" w:rsidP="00DF6A2F">
      <w:pPr>
        <w:jc w:val="both"/>
        <w:rPr>
          <w:rFonts w:ascii="Kz Times New Roman" w:hAnsi="Kz Times New Roman"/>
          <w:lang w:val="kk-KZ"/>
        </w:rPr>
      </w:pPr>
      <w:r>
        <w:rPr>
          <w:rFonts w:ascii="Kz Times New Roman" w:hAnsi="Kz Times New Roman"/>
          <w:lang w:val="kk-KZ"/>
        </w:rPr>
        <w:t>1. Хронология пәнi. Негiзгi мiндеттерi мен зерттеу әдiстерi.</w:t>
      </w:r>
    </w:p>
    <w:p w:rsidR="00DF6A2F" w:rsidRDefault="00DF6A2F" w:rsidP="00DF6A2F">
      <w:pPr>
        <w:jc w:val="both"/>
        <w:rPr>
          <w:rFonts w:ascii="Kz Times New Roman" w:hAnsi="Kz Times New Roman"/>
          <w:lang w:val="kk-KZ"/>
        </w:rPr>
      </w:pPr>
      <w:r>
        <w:rPr>
          <w:rFonts w:ascii="Kz Times New Roman" w:hAnsi="Kz Times New Roman"/>
          <w:lang w:val="kk-KZ"/>
        </w:rPr>
        <w:t>2. Хронологияның ғылым ретiнде қалыптасуы.</w:t>
      </w:r>
    </w:p>
    <w:p w:rsidR="00DF6A2F" w:rsidRDefault="00DF6A2F" w:rsidP="00DF6A2F">
      <w:pPr>
        <w:jc w:val="both"/>
        <w:rPr>
          <w:rFonts w:ascii="Kz Times New Roman" w:hAnsi="Kz Times New Roman"/>
          <w:lang w:val="kk-KZ"/>
        </w:rPr>
      </w:pPr>
      <w:r>
        <w:rPr>
          <w:rFonts w:ascii="Kz Times New Roman" w:hAnsi="Kz Times New Roman"/>
          <w:lang w:val="kk-KZ"/>
        </w:rPr>
        <w:t>3. Уақыттың өлшем бiрлiктерi. Жұлдыздық уақыт. Жергiлiктi уақыт. Декреттiк уақыт. Тоғыс есебi. Күн мен айдың тұтылуы</w:t>
      </w:r>
    </w:p>
    <w:p w:rsidR="00DF6A2F" w:rsidRDefault="00DF6A2F" w:rsidP="00DF6A2F">
      <w:pPr>
        <w:jc w:val="both"/>
        <w:rPr>
          <w:rFonts w:ascii="Kz Times New Roman" w:hAnsi="Kz Times New Roman"/>
          <w:b/>
          <w:lang w:val="kk-KZ"/>
        </w:rPr>
      </w:pPr>
      <w:r>
        <w:rPr>
          <w:rFonts w:ascii="Kz Times New Roman" w:hAnsi="Kz Times New Roman"/>
          <w:lang w:val="kk-KZ"/>
        </w:rPr>
        <w:t xml:space="preserve">                  </w:t>
      </w:r>
      <w:r>
        <w:rPr>
          <w:rFonts w:ascii="Kz Times New Roman" w:hAnsi="Kz Times New Roman"/>
          <w:b/>
          <w:lang w:val="kk-KZ"/>
        </w:rPr>
        <w:t xml:space="preserve"> Модуль № 5     2 сағат. Нумизматика - қосалқы тарихи пән</w:t>
      </w:r>
    </w:p>
    <w:p w:rsidR="00DF6A2F" w:rsidRDefault="00DF6A2F" w:rsidP="00DF6A2F">
      <w:pPr>
        <w:jc w:val="both"/>
        <w:rPr>
          <w:rFonts w:ascii="Kz Times New Roman" w:hAnsi="Kz Times New Roman"/>
          <w:b/>
          <w:lang w:val="kk-KZ"/>
        </w:rPr>
      </w:pPr>
      <w:r>
        <w:rPr>
          <w:rFonts w:ascii="Kz Times New Roman" w:hAnsi="Kz Times New Roman"/>
          <w:b/>
          <w:lang w:val="kk-KZ"/>
        </w:rPr>
        <w:t>11-апта. Тақырып 8.  «Тарихи қосалқы пән ретiндегi нумизматиканың маңызы».</w:t>
      </w:r>
    </w:p>
    <w:p w:rsidR="00DF6A2F" w:rsidRDefault="00DF6A2F" w:rsidP="00DF6A2F">
      <w:pPr>
        <w:jc w:val="both"/>
        <w:rPr>
          <w:rFonts w:ascii="Kz Times New Roman" w:hAnsi="Kz Times New Roman"/>
          <w:lang w:val="kk-KZ"/>
        </w:rPr>
      </w:pPr>
      <w:r>
        <w:rPr>
          <w:rFonts w:ascii="Kz Times New Roman" w:hAnsi="Kz Times New Roman"/>
          <w:lang w:val="kk-KZ"/>
        </w:rPr>
        <w:t>1. Нумизматика пәнi, мiндеттерi, зерттеу әдiстерi. Ғылым ретiнде дамуы. Қазақстан нумизматикасы.</w:t>
      </w:r>
    </w:p>
    <w:p w:rsidR="00DF6A2F" w:rsidRDefault="00DF6A2F" w:rsidP="00DF6A2F">
      <w:pPr>
        <w:jc w:val="both"/>
        <w:rPr>
          <w:rFonts w:ascii="Kz Times New Roman" w:hAnsi="Kz Times New Roman"/>
          <w:lang w:val="kk-KZ"/>
        </w:rPr>
      </w:pPr>
      <w:r>
        <w:rPr>
          <w:rFonts w:ascii="Kz Times New Roman" w:hAnsi="Kz Times New Roman"/>
          <w:lang w:val="kk-KZ"/>
        </w:rPr>
        <w:t>2. Нумизматиканың негiзгi түсiнiктерi мен терминдерi.</w:t>
      </w:r>
    </w:p>
    <w:p w:rsidR="00DF6A2F" w:rsidRDefault="00DF6A2F" w:rsidP="00DF6A2F">
      <w:pPr>
        <w:jc w:val="both"/>
        <w:rPr>
          <w:rFonts w:ascii="Kz Times New Roman" w:hAnsi="Kz Times New Roman"/>
          <w:lang w:val="kk-KZ"/>
        </w:rPr>
      </w:pPr>
      <w:r>
        <w:rPr>
          <w:rFonts w:ascii="Kz Times New Roman" w:hAnsi="Kz Times New Roman"/>
          <w:lang w:val="kk-KZ"/>
        </w:rPr>
        <w:t>3.  Бонистика. Ақша жасау iсiнiң негiзгi кезендерi. Қазақстандағы ақша реформалары.</w:t>
      </w:r>
    </w:p>
    <w:p w:rsidR="00DF6A2F" w:rsidRDefault="00DF6A2F" w:rsidP="00DF6A2F">
      <w:pPr>
        <w:jc w:val="both"/>
        <w:rPr>
          <w:rFonts w:ascii="Kz Times New Roman" w:hAnsi="Kz Times New Roman"/>
          <w:b/>
          <w:lang w:val="kk-KZ"/>
        </w:rPr>
      </w:pPr>
      <w:r>
        <w:rPr>
          <w:rFonts w:ascii="Kz Times New Roman" w:hAnsi="Kz Times New Roman"/>
          <w:b/>
          <w:lang w:val="kk-KZ"/>
        </w:rPr>
        <w:t xml:space="preserve"> </w:t>
      </w:r>
      <w:r>
        <w:rPr>
          <w:rFonts w:ascii="Kz Times New Roman" w:hAnsi="Kz Times New Roman"/>
          <w:b/>
        </w:rPr>
        <w:t xml:space="preserve">                </w:t>
      </w:r>
      <w:r>
        <w:rPr>
          <w:rFonts w:ascii="Kz Times New Roman" w:hAnsi="Kz Times New Roman"/>
          <w:b/>
          <w:lang w:val="kk-KZ"/>
        </w:rPr>
        <w:t xml:space="preserve"> </w:t>
      </w:r>
      <w:r>
        <w:rPr>
          <w:rFonts w:ascii="Kz Times New Roman" w:hAnsi="Kz Times New Roman"/>
          <w:lang w:val="kk-KZ"/>
        </w:rPr>
        <w:t xml:space="preserve"> </w:t>
      </w:r>
      <w:r>
        <w:rPr>
          <w:rFonts w:ascii="Kz Times New Roman" w:hAnsi="Kz Times New Roman"/>
          <w:b/>
          <w:lang w:val="kk-KZ"/>
        </w:rPr>
        <w:t xml:space="preserve">Модуль № 6.  Генеология.    4 сағат. </w:t>
      </w:r>
    </w:p>
    <w:p w:rsidR="00DF6A2F" w:rsidRDefault="00DF6A2F" w:rsidP="00DF6A2F">
      <w:pPr>
        <w:jc w:val="both"/>
        <w:rPr>
          <w:rFonts w:ascii="Kz Times New Roman" w:hAnsi="Kz Times New Roman"/>
          <w:lang w:val="kk-KZ"/>
        </w:rPr>
      </w:pPr>
      <w:r>
        <w:rPr>
          <w:rFonts w:ascii="Kz Times New Roman" w:hAnsi="Kz Times New Roman"/>
          <w:b/>
          <w:lang w:val="kk-KZ"/>
        </w:rPr>
        <w:t xml:space="preserve"> 12 апта. 2 сағат</w:t>
      </w:r>
      <w:r>
        <w:rPr>
          <w:rFonts w:ascii="Kz Times New Roman" w:hAnsi="Kz Times New Roman"/>
          <w:lang w:val="kk-KZ"/>
        </w:rPr>
        <w:t xml:space="preserve">  </w:t>
      </w:r>
      <w:r>
        <w:rPr>
          <w:rFonts w:ascii="Kz Times New Roman" w:hAnsi="Kz Times New Roman"/>
          <w:b/>
          <w:lang w:val="kk-KZ"/>
        </w:rPr>
        <w:t>Тақырып 9. Генеологияның ғылым ретінде дамуы мен зерттеу әдістері</w:t>
      </w:r>
    </w:p>
    <w:p w:rsidR="00DF6A2F" w:rsidRDefault="00DF6A2F" w:rsidP="00DF6A2F">
      <w:pPr>
        <w:jc w:val="both"/>
        <w:rPr>
          <w:rFonts w:ascii="Kz Times New Roman" w:hAnsi="Kz Times New Roman"/>
          <w:lang w:val="kk-KZ"/>
        </w:rPr>
      </w:pPr>
      <w:r>
        <w:rPr>
          <w:rFonts w:ascii="Kz Times New Roman" w:hAnsi="Kz Times New Roman"/>
          <w:b/>
          <w:lang w:val="kk-KZ"/>
        </w:rPr>
        <w:lastRenderedPageBreak/>
        <w:t>1</w:t>
      </w:r>
      <w:r>
        <w:rPr>
          <w:rFonts w:ascii="Kz Times New Roman" w:hAnsi="Kz Times New Roman"/>
          <w:lang w:val="kk-KZ"/>
        </w:rPr>
        <w:t>.Генеалогияның тарих ғылымында атқаратын ролi, негiзгi мiндеттерi, зерттеу әдiстерi.</w:t>
      </w:r>
    </w:p>
    <w:p w:rsidR="00DF6A2F" w:rsidRDefault="00DF6A2F" w:rsidP="00DF6A2F">
      <w:pPr>
        <w:jc w:val="both"/>
        <w:rPr>
          <w:rFonts w:ascii="Kz Times New Roman" w:hAnsi="Kz Times New Roman"/>
          <w:lang w:val="kk-KZ"/>
        </w:rPr>
      </w:pPr>
      <w:r>
        <w:rPr>
          <w:rFonts w:ascii="Kz Times New Roman" w:hAnsi="Kz Times New Roman"/>
          <w:lang w:val="kk-KZ"/>
        </w:rPr>
        <w:t>2. Генеологияның ғылым ретінде қалыптасуы</w:t>
      </w:r>
    </w:p>
    <w:p w:rsidR="00DF6A2F" w:rsidRDefault="00DF6A2F" w:rsidP="00DF6A2F">
      <w:pPr>
        <w:jc w:val="both"/>
        <w:rPr>
          <w:rFonts w:ascii="Kz Times New Roman" w:hAnsi="Kz Times New Roman"/>
          <w:lang w:val="kk-KZ"/>
        </w:rPr>
      </w:pPr>
      <w:r>
        <w:rPr>
          <w:rFonts w:ascii="Kz Times New Roman" w:hAnsi="Kz Times New Roman"/>
          <w:lang w:val="kk-KZ"/>
        </w:rPr>
        <w:t>3. Генеологияның тарихнамасы. Зерттелу дәрежесi.</w:t>
      </w:r>
    </w:p>
    <w:p w:rsidR="00DF6A2F" w:rsidRDefault="00DF6A2F" w:rsidP="00DF6A2F">
      <w:pPr>
        <w:jc w:val="both"/>
        <w:rPr>
          <w:rFonts w:ascii="Kz Times New Roman" w:hAnsi="Kz Times New Roman"/>
          <w:b/>
          <w:lang w:val="kk-KZ"/>
        </w:rPr>
      </w:pPr>
      <w:r>
        <w:rPr>
          <w:rFonts w:ascii="Kz Times New Roman" w:hAnsi="Kz Times New Roman"/>
          <w:b/>
          <w:lang w:val="kk-KZ"/>
        </w:rPr>
        <w:t>13-апта. 2сағат. Тақырып 10.  Қазақ халқының шежіресі.</w:t>
      </w:r>
    </w:p>
    <w:p w:rsidR="00DF6A2F" w:rsidRDefault="00DF6A2F" w:rsidP="00DF6A2F">
      <w:pPr>
        <w:jc w:val="both"/>
        <w:rPr>
          <w:rFonts w:ascii="Kz Times New Roman" w:hAnsi="Kz Times New Roman"/>
          <w:lang w:val="kk-KZ"/>
        </w:rPr>
      </w:pPr>
      <w:r>
        <w:rPr>
          <w:rFonts w:ascii="Kz Times New Roman" w:hAnsi="Kz Times New Roman"/>
          <w:lang w:val="kk-KZ"/>
        </w:rPr>
        <w:t>1. Шежiре деректерi- көне мәдениет жазбалары, ауыз әдебиет мұралары.</w:t>
      </w:r>
    </w:p>
    <w:p w:rsidR="00DF6A2F" w:rsidRDefault="00DF6A2F" w:rsidP="00DF6A2F">
      <w:pPr>
        <w:jc w:val="both"/>
        <w:rPr>
          <w:rFonts w:ascii="Kz Times New Roman" w:hAnsi="Kz Times New Roman"/>
          <w:lang w:val="kk-KZ"/>
        </w:rPr>
      </w:pPr>
      <w:r>
        <w:rPr>
          <w:rFonts w:ascii="Kz Times New Roman" w:hAnsi="Kz Times New Roman"/>
          <w:lang w:val="kk-KZ"/>
        </w:rPr>
        <w:t>2. Қазақ шежiресi, этногенезi- генеологиялық деректерде</w:t>
      </w:r>
    </w:p>
    <w:p w:rsidR="00DF6A2F" w:rsidRDefault="00DF6A2F" w:rsidP="00DF6A2F">
      <w:pPr>
        <w:jc w:val="both"/>
        <w:rPr>
          <w:rFonts w:ascii="Kz Times New Roman" w:hAnsi="Kz Times New Roman"/>
          <w:lang w:val="kk-KZ"/>
        </w:rPr>
      </w:pPr>
      <w:r>
        <w:rPr>
          <w:rFonts w:ascii="Kz Times New Roman" w:hAnsi="Kz Times New Roman"/>
          <w:lang w:val="kk-KZ"/>
        </w:rPr>
        <w:t>3. Қазақ шежiресi туралы деректердiң жетiстiктерi мен кемшiлiктерi.</w:t>
      </w:r>
    </w:p>
    <w:p w:rsidR="00DF6A2F" w:rsidRDefault="00DF6A2F" w:rsidP="00DF6A2F">
      <w:pPr>
        <w:jc w:val="both"/>
        <w:rPr>
          <w:rFonts w:ascii="Kz Times New Roman" w:hAnsi="Kz Times New Roman"/>
          <w:b/>
          <w:lang w:val="kk-KZ"/>
        </w:rPr>
      </w:pPr>
      <w:r>
        <w:rPr>
          <w:rFonts w:ascii="Kz Times New Roman" w:hAnsi="Kz Times New Roman"/>
          <w:b/>
          <w:lang w:val="kk-KZ"/>
        </w:rPr>
        <w:t>14 апта. 2 сағат.  Модуль 7. Дипломатика.</w:t>
      </w:r>
    </w:p>
    <w:p w:rsidR="00DF6A2F" w:rsidRDefault="00DF6A2F" w:rsidP="00DF6A2F">
      <w:pPr>
        <w:jc w:val="both"/>
        <w:rPr>
          <w:rFonts w:ascii="Kz Times New Roman" w:hAnsi="Kz Times New Roman"/>
          <w:lang w:val="kk-KZ"/>
        </w:rPr>
      </w:pPr>
      <w:r>
        <w:rPr>
          <w:rFonts w:ascii="Kz Times New Roman" w:hAnsi="Kz Times New Roman"/>
          <w:b/>
          <w:lang w:val="kk-KZ"/>
        </w:rPr>
        <w:t>Тақырып 11.  Дипломатика қосалқы тарихи пән.</w:t>
      </w:r>
    </w:p>
    <w:p w:rsidR="00DF6A2F" w:rsidRDefault="00DF6A2F" w:rsidP="00DF6A2F">
      <w:pPr>
        <w:jc w:val="both"/>
        <w:rPr>
          <w:rFonts w:ascii="Kz Times New Roman" w:hAnsi="Kz Times New Roman"/>
          <w:lang w:val="kk-KZ"/>
        </w:rPr>
      </w:pPr>
      <w:r>
        <w:rPr>
          <w:rFonts w:ascii="Kz Times New Roman" w:hAnsi="Kz Times New Roman"/>
          <w:lang w:val="kk-KZ"/>
        </w:rPr>
        <w:t>1. Дипломатияның мақсаты мен міндеттері.</w:t>
      </w:r>
    </w:p>
    <w:p w:rsidR="00DF6A2F" w:rsidRDefault="00DF6A2F" w:rsidP="00DF6A2F">
      <w:pPr>
        <w:jc w:val="both"/>
        <w:rPr>
          <w:rFonts w:ascii="Kz Times New Roman" w:hAnsi="Kz Times New Roman"/>
          <w:lang w:val="kk-KZ"/>
        </w:rPr>
      </w:pPr>
      <w:r>
        <w:rPr>
          <w:rFonts w:ascii="Kz Times New Roman" w:hAnsi="Kz Times New Roman"/>
          <w:lang w:val="kk-KZ"/>
        </w:rPr>
        <w:t>2. Дипломатиялық құжаттар..</w:t>
      </w:r>
    </w:p>
    <w:p w:rsidR="00DF6A2F" w:rsidRDefault="00DF6A2F" w:rsidP="00DF6A2F">
      <w:pPr>
        <w:jc w:val="both"/>
        <w:rPr>
          <w:rFonts w:ascii="Kz Times New Roman" w:hAnsi="Kz Times New Roman"/>
          <w:lang w:val="kk-KZ"/>
        </w:rPr>
      </w:pPr>
      <w:r>
        <w:rPr>
          <w:rFonts w:ascii="Kz Times New Roman" w:hAnsi="Kz Times New Roman"/>
          <w:lang w:val="kk-KZ"/>
        </w:rPr>
        <w:t>3. Қазіргі таңдағы ҚР дипломатиялық жүйесі.</w:t>
      </w:r>
    </w:p>
    <w:p w:rsidR="00DF6A2F" w:rsidRDefault="00DF6A2F" w:rsidP="00DF6A2F">
      <w:pPr>
        <w:jc w:val="both"/>
        <w:rPr>
          <w:rFonts w:ascii="Kz Times New Roman" w:hAnsi="Kz Times New Roman"/>
          <w:b/>
          <w:lang w:val="kk-KZ"/>
        </w:rPr>
      </w:pPr>
      <w:r>
        <w:rPr>
          <w:rFonts w:ascii="Kz Times New Roman" w:hAnsi="Kz Times New Roman"/>
          <w:b/>
          <w:lang w:val="kk-KZ"/>
        </w:rPr>
        <w:t>15- апта.  Модуль 8. Тарихи география. 2 сағат.</w:t>
      </w:r>
    </w:p>
    <w:p w:rsidR="00DF6A2F" w:rsidRDefault="00DF6A2F" w:rsidP="00DF6A2F">
      <w:pPr>
        <w:jc w:val="both"/>
        <w:rPr>
          <w:rFonts w:ascii="Kz Times New Roman" w:hAnsi="Kz Times New Roman"/>
          <w:lang w:val="kk-KZ"/>
        </w:rPr>
      </w:pPr>
      <w:r>
        <w:rPr>
          <w:rFonts w:ascii="Kz Times New Roman" w:hAnsi="Kz Times New Roman"/>
          <w:lang w:val="kk-KZ"/>
        </w:rPr>
        <w:t xml:space="preserve">Тақы рып  12.  Тарихи география қосалқы тарихи пән. </w:t>
      </w:r>
    </w:p>
    <w:p w:rsidR="00DF6A2F" w:rsidRDefault="00DF6A2F" w:rsidP="00DF6A2F">
      <w:pPr>
        <w:jc w:val="both"/>
        <w:rPr>
          <w:rFonts w:ascii="Kz Times New Roman" w:hAnsi="Kz Times New Roman"/>
          <w:lang w:val="kk-KZ"/>
        </w:rPr>
      </w:pPr>
      <w:r>
        <w:rPr>
          <w:rFonts w:ascii="Kz Times New Roman" w:hAnsi="Kz Times New Roman"/>
          <w:lang w:val="kk-KZ"/>
        </w:rPr>
        <w:t>Тақырып 13. Қазақстандағы этникалық және  демографиялық  процесстер.</w:t>
      </w:r>
    </w:p>
    <w:p w:rsidR="00DF6A2F" w:rsidRDefault="00DF6A2F" w:rsidP="00DF6A2F">
      <w:pPr>
        <w:jc w:val="both"/>
        <w:rPr>
          <w:rFonts w:ascii="Kz Times New Roman" w:hAnsi="Kz Times New Roman"/>
          <w:b/>
          <w:lang w:val="kk-KZ"/>
        </w:rPr>
      </w:pPr>
      <w:r>
        <w:rPr>
          <w:rFonts w:ascii="Kz Times New Roman" w:hAnsi="Kz Times New Roman"/>
          <w:b/>
          <w:lang w:val="kk-KZ"/>
        </w:rPr>
        <w:t>15 апта. Модуль 9.  Тарихи  топонимика және онамастика. 2 сағат</w:t>
      </w:r>
    </w:p>
    <w:p w:rsidR="00DF6A2F" w:rsidRDefault="00DF6A2F" w:rsidP="00DF6A2F">
      <w:pPr>
        <w:jc w:val="both"/>
        <w:rPr>
          <w:rFonts w:ascii="Kz Times New Roman" w:hAnsi="Kz Times New Roman"/>
          <w:b/>
          <w:lang w:val="kk-KZ"/>
        </w:rPr>
      </w:pPr>
      <w:r>
        <w:rPr>
          <w:rFonts w:ascii="Kz Times New Roman" w:hAnsi="Kz Times New Roman"/>
          <w:b/>
          <w:lang w:val="kk-KZ"/>
        </w:rPr>
        <w:t>Тақырып 14. Тарихи топонимика</w:t>
      </w:r>
      <w:r>
        <w:rPr>
          <w:rFonts w:ascii="Kz Times New Roman" w:hAnsi="Kz Times New Roman"/>
          <w:b/>
          <w:lang w:val="en-US"/>
        </w:rPr>
        <w:t xml:space="preserve"> 1 </w:t>
      </w:r>
      <w:r>
        <w:rPr>
          <w:rFonts w:ascii="Kz Times New Roman" w:hAnsi="Kz Times New Roman"/>
          <w:b/>
          <w:lang w:val="kk-KZ"/>
        </w:rPr>
        <w:t xml:space="preserve"> сағат</w:t>
      </w:r>
    </w:p>
    <w:p w:rsidR="00DF6A2F" w:rsidRDefault="00DF6A2F" w:rsidP="00DF6A2F">
      <w:pPr>
        <w:numPr>
          <w:ilvl w:val="0"/>
          <w:numId w:val="1"/>
        </w:numPr>
        <w:jc w:val="both"/>
        <w:rPr>
          <w:rFonts w:ascii="Kz Times New Roman" w:hAnsi="Kz Times New Roman"/>
          <w:lang w:val="kk-KZ"/>
        </w:rPr>
      </w:pPr>
      <w:r>
        <w:rPr>
          <w:rFonts w:ascii="Kz Times New Roman" w:hAnsi="Kz Times New Roman"/>
          <w:lang w:val="kk-KZ"/>
        </w:rPr>
        <w:t>Тарихи топанимиканың өзекті мәселелері мен дамуы.</w:t>
      </w:r>
    </w:p>
    <w:p w:rsidR="00DF6A2F" w:rsidRDefault="00DF6A2F" w:rsidP="00DF6A2F">
      <w:pPr>
        <w:numPr>
          <w:ilvl w:val="0"/>
          <w:numId w:val="1"/>
        </w:numPr>
        <w:jc w:val="both"/>
        <w:rPr>
          <w:rFonts w:ascii="Kz Times New Roman" w:hAnsi="Kz Times New Roman"/>
          <w:lang w:val="kk-KZ"/>
        </w:rPr>
      </w:pPr>
      <w:r>
        <w:rPr>
          <w:rFonts w:ascii="Kz Times New Roman" w:hAnsi="Kz Times New Roman"/>
          <w:lang w:val="kk-KZ"/>
        </w:rPr>
        <w:t xml:space="preserve"> Қазақстандағы топонимкалық өзгерістер.</w:t>
      </w:r>
    </w:p>
    <w:p w:rsidR="00DF6A2F" w:rsidRDefault="00DF6A2F" w:rsidP="00DF6A2F">
      <w:pPr>
        <w:jc w:val="both"/>
        <w:rPr>
          <w:rFonts w:ascii="Kz Times New Roman" w:hAnsi="Kz Times New Roman"/>
          <w:b/>
          <w:lang w:val="kk-KZ"/>
        </w:rPr>
      </w:pPr>
      <w:r>
        <w:rPr>
          <w:rFonts w:ascii="Kz Times New Roman" w:hAnsi="Kz Times New Roman"/>
          <w:b/>
          <w:lang w:val="kk-KZ"/>
        </w:rPr>
        <w:t>Тақырып 15. Тарихи онамастика   1 сағат</w:t>
      </w:r>
    </w:p>
    <w:p w:rsidR="00DF6A2F" w:rsidRDefault="00DF6A2F" w:rsidP="00DF6A2F">
      <w:pPr>
        <w:jc w:val="both"/>
        <w:rPr>
          <w:rFonts w:ascii="Kz Times New Roman" w:hAnsi="Kz Times New Roman"/>
          <w:lang w:val="kk-KZ"/>
        </w:rPr>
      </w:pPr>
      <w:r>
        <w:rPr>
          <w:rFonts w:ascii="Kz Times New Roman" w:hAnsi="Kz Times New Roman"/>
          <w:lang w:val="kk-KZ"/>
        </w:rPr>
        <w:t>1. Онамастиканың мақсаты мен міндеттері.</w:t>
      </w:r>
    </w:p>
    <w:p w:rsidR="00DF6A2F" w:rsidRDefault="00DF6A2F" w:rsidP="00DF6A2F">
      <w:pPr>
        <w:jc w:val="both"/>
        <w:rPr>
          <w:rFonts w:ascii="Kz Times New Roman" w:hAnsi="Kz Times New Roman"/>
          <w:b/>
          <w:lang w:val="kk-KZ"/>
        </w:rPr>
      </w:pPr>
      <w:r>
        <w:rPr>
          <w:rFonts w:ascii="Kz Times New Roman" w:hAnsi="Kz Times New Roman"/>
          <w:lang w:val="kk-KZ"/>
        </w:rPr>
        <w:t>2. Онамастиканың ғылым ретінде дамуы.</w:t>
      </w:r>
      <w:r>
        <w:rPr>
          <w:rFonts w:ascii="Kz Times New Roman" w:hAnsi="Kz Times New Roman"/>
          <w:b/>
          <w:lang w:val="kk-KZ"/>
        </w:rPr>
        <w:t xml:space="preserve"> </w:t>
      </w:r>
    </w:p>
    <w:p w:rsidR="00426DBA" w:rsidRDefault="0055760A"/>
    <w:sectPr w:rsidR="00426D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FA6655"/>
    <w:multiLevelType w:val="hybridMultilevel"/>
    <w:tmpl w:val="261C8B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A67"/>
    <w:rsid w:val="002C303F"/>
    <w:rsid w:val="0055760A"/>
    <w:rsid w:val="007E471F"/>
    <w:rsid w:val="008E4E90"/>
    <w:rsid w:val="00B06A67"/>
    <w:rsid w:val="00DF6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8F437-D382-4765-B56E-0603E469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A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6A2F"/>
    <w:pPr>
      <w:keepNext/>
      <w:jc w:val="both"/>
      <w:outlineLvl w:val="0"/>
    </w:pPr>
    <w:rPr>
      <w:b/>
      <w:sz w:val="20"/>
      <w:szCs w:val="20"/>
    </w:rPr>
  </w:style>
  <w:style w:type="paragraph" w:styleId="2">
    <w:name w:val="heading 2"/>
    <w:basedOn w:val="a"/>
    <w:next w:val="a"/>
    <w:link w:val="20"/>
    <w:semiHidden/>
    <w:unhideWhenUsed/>
    <w:qFormat/>
    <w:rsid w:val="00DF6A2F"/>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DF6A2F"/>
    <w:pPr>
      <w:keepNext/>
      <w:jc w:val="center"/>
      <w:outlineLvl w:val="2"/>
    </w:pPr>
    <w:rPr>
      <w:b/>
      <w:bCs/>
      <w:sz w:val="28"/>
      <w:szCs w:val="20"/>
    </w:rPr>
  </w:style>
  <w:style w:type="paragraph" w:styleId="4">
    <w:name w:val="heading 4"/>
    <w:basedOn w:val="a"/>
    <w:next w:val="a"/>
    <w:link w:val="40"/>
    <w:semiHidden/>
    <w:unhideWhenUsed/>
    <w:qFormat/>
    <w:rsid w:val="00DF6A2F"/>
    <w:pPr>
      <w:keepNext/>
      <w:spacing w:before="240" w:after="60"/>
      <w:outlineLvl w:val="3"/>
    </w:pPr>
    <w:rPr>
      <w:b/>
      <w:bCs/>
      <w:sz w:val="28"/>
      <w:szCs w:val="28"/>
    </w:rPr>
  </w:style>
  <w:style w:type="paragraph" w:styleId="6">
    <w:name w:val="heading 6"/>
    <w:basedOn w:val="a"/>
    <w:next w:val="a"/>
    <w:link w:val="60"/>
    <w:semiHidden/>
    <w:unhideWhenUsed/>
    <w:qFormat/>
    <w:rsid w:val="00DF6A2F"/>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6A2F"/>
    <w:rPr>
      <w:rFonts w:ascii="Times New Roman" w:eastAsia="Times New Roman" w:hAnsi="Times New Roman" w:cs="Times New Roman"/>
      <w:b/>
      <w:sz w:val="20"/>
      <w:szCs w:val="20"/>
      <w:lang w:eastAsia="ru-RU"/>
    </w:rPr>
  </w:style>
  <w:style w:type="character" w:customStyle="1" w:styleId="20">
    <w:name w:val="Заголовок 2 Знак"/>
    <w:basedOn w:val="a0"/>
    <w:link w:val="2"/>
    <w:semiHidden/>
    <w:rsid w:val="00DF6A2F"/>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DF6A2F"/>
    <w:rPr>
      <w:rFonts w:ascii="Times New Roman" w:eastAsia="Times New Roman" w:hAnsi="Times New Roman" w:cs="Times New Roman"/>
      <w:b/>
      <w:bCs/>
      <w:sz w:val="28"/>
      <w:szCs w:val="20"/>
      <w:lang w:eastAsia="ru-RU"/>
    </w:rPr>
  </w:style>
  <w:style w:type="character" w:customStyle="1" w:styleId="40">
    <w:name w:val="Заголовок 4 Знак"/>
    <w:basedOn w:val="a0"/>
    <w:link w:val="4"/>
    <w:semiHidden/>
    <w:rsid w:val="00DF6A2F"/>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semiHidden/>
    <w:rsid w:val="00DF6A2F"/>
    <w:rPr>
      <w:rFonts w:ascii="Times New Roman" w:eastAsia="Times New Roman" w:hAnsi="Times New Roman" w:cs="Times New Roman"/>
      <w:b/>
      <w:bCs/>
      <w:lang w:eastAsia="ru-RU"/>
    </w:rPr>
  </w:style>
  <w:style w:type="paragraph" w:styleId="a3">
    <w:name w:val="Body Text"/>
    <w:basedOn w:val="a"/>
    <w:link w:val="a4"/>
    <w:semiHidden/>
    <w:unhideWhenUsed/>
    <w:rsid w:val="00DF6A2F"/>
    <w:pPr>
      <w:spacing w:after="120"/>
    </w:pPr>
  </w:style>
  <w:style w:type="character" w:customStyle="1" w:styleId="a4">
    <w:name w:val="Основной текст Знак"/>
    <w:basedOn w:val="a0"/>
    <w:link w:val="a3"/>
    <w:semiHidden/>
    <w:rsid w:val="00DF6A2F"/>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DF6A2F"/>
    <w:pPr>
      <w:spacing w:after="120"/>
      <w:ind w:left="283"/>
    </w:pPr>
    <w:rPr>
      <w:sz w:val="28"/>
      <w:szCs w:val="20"/>
    </w:rPr>
  </w:style>
  <w:style w:type="character" w:customStyle="1" w:styleId="a6">
    <w:name w:val="Основной текст с отступом Знак"/>
    <w:basedOn w:val="a0"/>
    <w:link w:val="a5"/>
    <w:semiHidden/>
    <w:rsid w:val="00DF6A2F"/>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1566</Words>
  <Characters>8928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Тулебаев Турганжан</dc:creator>
  <cp:keywords/>
  <dc:description/>
  <cp:lastModifiedBy>Учетная запись Майкрософт</cp:lastModifiedBy>
  <cp:revision>3</cp:revision>
  <dcterms:created xsi:type="dcterms:W3CDTF">2020-11-29T13:54:00Z</dcterms:created>
  <dcterms:modified xsi:type="dcterms:W3CDTF">2021-08-15T05:14:00Z</dcterms:modified>
</cp:coreProperties>
</file>